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D69" w:rsidRPr="009B1D49" w:rsidRDefault="009B1D49">
      <w:pPr>
        <w:pStyle w:val="1"/>
        <w:spacing w:before="65"/>
        <w:ind w:left="152" w:right="153"/>
        <w:rPr>
          <w:sz w:val="28"/>
          <w:szCs w:val="28"/>
        </w:rPr>
      </w:pPr>
      <w:r w:rsidRPr="009B1D49">
        <w:rPr>
          <w:sz w:val="28"/>
          <w:szCs w:val="28"/>
        </w:rPr>
        <w:t>Аналитическая</w:t>
      </w:r>
      <w:r w:rsidRPr="009B1D49">
        <w:rPr>
          <w:spacing w:val="54"/>
          <w:sz w:val="28"/>
          <w:szCs w:val="28"/>
        </w:rPr>
        <w:t xml:space="preserve"> </w:t>
      </w:r>
      <w:r w:rsidRPr="009B1D49">
        <w:rPr>
          <w:sz w:val="28"/>
          <w:szCs w:val="28"/>
        </w:rPr>
        <w:t>справка</w:t>
      </w:r>
    </w:p>
    <w:p w:rsidR="00275D69" w:rsidRPr="009B1D49" w:rsidRDefault="009B1D49" w:rsidP="009B1D49">
      <w:pPr>
        <w:jc w:val="center"/>
        <w:rPr>
          <w:sz w:val="28"/>
          <w:szCs w:val="28"/>
        </w:rPr>
      </w:pPr>
      <w:r w:rsidRPr="009B1D49">
        <w:rPr>
          <w:sz w:val="28"/>
          <w:szCs w:val="28"/>
        </w:rPr>
        <w:t>по подготовке обучающихся</w:t>
      </w:r>
      <w:r w:rsidRPr="009B1D49">
        <w:rPr>
          <w:sz w:val="28"/>
          <w:szCs w:val="28"/>
        </w:rPr>
        <w:t xml:space="preserve"> </w:t>
      </w:r>
      <w:r w:rsidRPr="009B1D49">
        <w:rPr>
          <w:sz w:val="28"/>
          <w:szCs w:val="28"/>
        </w:rPr>
        <w:t xml:space="preserve">9 класса </w:t>
      </w:r>
      <w:proofErr w:type="spellStart"/>
      <w:r w:rsidR="00E368B4" w:rsidRPr="009B1D49">
        <w:rPr>
          <w:sz w:val="28"/>
          <w:szCs w:val="28"/>
        </w:rPr>
        <w:t>МБОУ"Каркалинская</w:t>
      </w:r>
      <w:proofErr w:type="spellEnd"/>
      <w:r w:rsidR="00E368B4" w:rsidRPr="009B1D49">
        <w:rPr>
          <w:sz w:val="28"/>
          <w:szCs w:val="28"/>
        </w:rPr>
        <w:t xml:space="preserve"> ООШ </w:t>
      </w:r>
      <w:proofErr w:type="spellStart"/>
      <w:r w:rsidR="00E368B4" w:rsidRPr="009B1D49">
        <w:rPr>
          <w:sz w:val="28"/>
          <w:szCs w:val="28"/>
        </w:rPr>
        <w:t>им</w:t>
      </w:r>
      <w:proofErr w:type="gramStart"/>
      <w:r w:rsidR="00E368B4" w:rsidRPr="009B1D49">
        <w:rPr>
          <w:sz w:val="28"/>
          <w:szCs w:val="28"/>
        </w:rPr>
        <w:t>.Г</w:t>
      </w:r>
      <w:proofErr w:type="gramEnd"/>
      <w:r w:rsidR="00E368B4" w:rsidRPr="009B1D49">
        <w:rPr>
          <w:sz w:val="28"/>
          <w:szCs w:val="28"/>
        </w:rPr>
        <w:t>алии</w:t>
      </w:r>
      <w:proofErr w:type="spellEnd"/>
      <w:r w:rsidR="00E368B4" w:rsidRPr="009B1D49">
        <w:rPr>
          <w:sz w:val="28"/>
          <w:szCs w:val="28"/>
        </w:rPr>
        <w:t xml:space="preserve"> и </w:t>
      </w:r>
      <w:proofErr w:type="spellStart"/>
      <w:r w:rsidR="00E368B4" w:rsidRPr="009B1D49">
        <w:rPr>
          <w:sz w:val="28"/>
          <w:szCs w:val="28"/>
        </w:rPr>
        <w:t>Замита</w:t>
      </w:r>
      <w:proofErr w:type="spellEnd"/>
      <w:r w:rsidR="00E368B4" w:rsidRPr="009B1D49">
        <w:rPr>
          <w:sz w:val="28"/>
          <w:szCs w:val="28"/>
        </w:rPr>
        <w:t xml:space="preserve"> Рахимовых"  МО «ЛМР» РТ </w:t>
      </w:r>
      <w:r w:rsidRPr="009B1D49">
        <w:rPr>
          <w:sz w:val="28"/>
          <w:szCs w:val="28"/>
        </w:rPr>
        <w:t>к</w:t>
      </w:r>
      <w:r w:rsidRPr="009B1D49">
        <w:rPr>
          <w:sz w:val="28"/>
          <w:szCs w:val="28"/>
        </w:rPr>
        <w:t xml:space="preserve"> </w:t>
      </w:r>
      <w:r w:rsidRPr="009B1D49">
        <w:rPr>
          <w:sz w:val="28"/>
          <w:szCs w:val="28"/>
        </w:rPr>
        <w:t>ГИА(ОГЭ)</w:t>
      </w:r>
      <w:r w:rsidRPr="009B1D49">
        <w:rPr>
          <w:sz w:val="28"/>
          <w:szCs w:val="28"/>
        </w:rPr>
        <w:t xml:space="preserve"> </w:t>
      </w:r>
      <w:r w:rsidRPr="009B1D49">
        <w:rPr>
          <w:sz w:val="28"/>
          <w:szCs w:val="28"/>
        </w:rPr>
        <w:t>в</w:t>
      </w:r>
      <w:r w:rsidRPr="009B1D49">
        <w:rPr>
          <w:sz w:val="28"/>
          <w:szCs w:val="28"/>
        </w:rPr>
        <w:t xml:space="preserve"> </w:t>
      </w:r>
      <w:r w:rsidRPr="009B1D49">
        <w:rPr>
          <w:sz w:val="28"/>
          <w:szCs w:val="28"/>
        </w:rPr>
        <w:t>2022-2023 учебном году</w:t>
      </w:r>
    </w:p>
    <w:p w:rsidR="00275D69" w:rsidRPr="009B1D49" w:rsidRDefault="00275D69" w:rsidP="009B1D49">
      <w:pPr>
        <w:jc w:val="center"/>
        <w:rPr>
          <w:sz w:val="28"/>
          <w:szCs w:val="28"/>
        </w:rPr>
      </w:pPr>
    </w:p>
    <w:p w:rsidR="00275D69" w:rsidRDefault="009B1D49">
      <w:pPr>
        <w:pStyle w:val="a3"/>
        <w:ind w:right="109"/>
        <w:jc w:val="both"/>
      </w:pPr>
      <w:r>
        <w:t>В рамках подготовки к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proofErr w:type="gramStart"/>
      <w:r>
        <w:t>аттестации</w:t>
      </w:r>
      <w:proofErr w:type="gramEnd"/>
      <w:r>
        <w:t xml:space="preserve"> обучающихся 9 класса была разработана</w:t>
      </w:r>
      <w:r>
        <w:rPr>
          <w:spacing w:val="1"/>
        </w:rPr>
        <w:t xml:space="preserve"> </w:t>
      </w:r>
      <w:r>
        <w:t>Дорожная</w:t>
      </w:r>
      <w:r>
        <w:rPr>
          <w:spacing w:val="-5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(утверждена</w:t>
      </w:r>
      <w:r>
        <w:rPr>
          <w:spacing w:val="-5"/>
        </w:rPr>
        <w:t xml:space="preserve"> </w:t>
      </w:r>
      <w:r>
        <w:t>приказом</w:t>
      </w:r>
      <w:r>
        <w:rPr>
          <w:spacing w:val="-6"/>
        </w:rPr>
        <w:t xml:space="preserve"> </w:t>
      </w:r>
      <w:r>
        <w:t>№</w:t>
      </w:r>
      <w:r w:rsidR="004C13DA">
        <w:rPr>
          <w:lang w:val="tt-RU"/>
        </w:rPr>
        <w:t>175</w:t>
      </w:r>
      <w:r>
        <w:t>-ОД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 w:rsidR="004C13DA">
        <w:rPr>
          <w:lang w:val="tt-RU"/>
        </w:rPr>
        <w:t>13</w:t>
      </w:r>
      <w:r>
        <w:t>.09.22</w:t>
      </w:r>
      <w:r>
        <w:rPr>
          <w:spacing w:val="-4"/>
        </w:rPr>
        <w:t xml:space="preserve"> </w:t>
      </w:r>
      <w:r>
        <w:t>г.).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ГИ</w:t>
      </w:r>
      <w:proofErr w:type="gramStart"/>
      <w:r>
        <w:t>А(</w:t>
      </w:r>
      <w:proofErr w:type="gramEnd"/>
      <w:r>
        <w:t>ОГЭ)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деятельности: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rPr>
          <w:sz w:val="24"/>
        </w:rPr>
      </w:pPr>
      <w:r>
        <w:rPr>
          <w:sz w:val="24"/>
        </w:rPr>
        <w:t>организационно-методическая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rPr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: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rPr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rPr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rPr>
          <w:sz w:val="24"/>
        </w:rPr>
      </w:pPr>
      <w:r>
        <w:rPr>
          <w:sz w:val="24"/>
        </w:rPr>
        <w:t>техническое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обеспечение;</w:t>
      </w:r>
    </w:p>
    <w:p w:rsidR="00275D69" w:rsidRDefault="00275D69">
      <w:pPr>
        <w:pStyle w:val="a3"/>
        <w:ind w:left="0" w:firstLine="0"/>
      </w:pPr>
    </w:p>
    <w:p w:rsidR="00275D69" w:rsidRDefault="009B1D49">
      <w:pPr>
        <w:pStyle w:val="a3"/>
        <w:ind w:left="679" w:firstLine="0"/>
      </w:pPr>
      <w:r>
        <w:t>С</w:t>
      </w:r>
      <w:r>
        <w:rPr>
          <w:spacing w:val="-3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были</w:t>
      </w:r>
      <w:r>
        <w:rPr>
          <w:spacing w:val="-2"/>
        </w:rPr>
        <w:t xml:space="preserve"> </w:t>
      </w:r>
      <w:r>
        <w:t>проведены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ОГЭ.</w:t>
      </w:r>
    </w:p>
    <w:p w:rsidR="00275D69" w:rsidRDefault="00275D69">
      <w:pPr>
        <w:pStyle w:val="a3"/>
        <w:ind w:left="0" w:firstLine="0"/>
      </w:pPr>
    </w:p>
    <w:p w:rsidR="00275D69" w:rsidRDefault="009B1D49">
      <w:pPr>
        <w:pStyle w:val="1"/>
        <w:numPr>
          <w:ilvl w:val="0"/>
          <w:numId w:val="7"/>
        </w:numPr>
        <w:tabs>
          <w:tab w:val="left" w:pos="920"/>
        </w:tabs>
        <w:ind w:hanging="241"/>
      </w:pPr>
      <w:r>
        <w:t>Организационно-методическая</w:t>
      </w:r>
      <w:r>
        <w:rPr>
          <w:spacing w:val="-8"/>
        </w:rPr>
        <w:t xml:space="preserve"> </w:t>
      </w:r>
      <w:r>
        <w:t>работа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87"/>
        </w:tabs>
        <w:spacing w:before="1"/>
        <w:ind w:right="106" w:firstLine="566"/>
        <w:jc w:val="left"/>
        <w:rPr>
          <w:sz w:val="24"/>
        </w:rPr>
      </w:pPr>
      <w:r>
        <w:rPr>
          <w:sz w:val="24"/>
        </w:rPr>
        <w:t>составлен</w:t>
      </w:r>
      <w:r>
        <w:rPr>
          <w:spacing w:val="5"/>
          <w:sz w:val="24"/>
        </w:rPr>
        <w:t xml:space="preserve"> </w:t>
      </w:r>
      <w:r>
        <w:rPr>
          <w:color w:val="1F0D09"/>
          <w:sz w:val="24"/>
        </w:rPr>
        <w:t>план</w:t>
      </w:r>
      <w:r>
        <w:rPr>
          <w:color w:val="1F0D09"/>
          <w:spacing w:val="4"/>
          <w:sz w:val="24"/>
        </w:rPr>
        <w:t xml:space="preserve"> </w:t>
      </w:r>
      <w:r>
        <w:rPr>
          <w:color w:val="1F0D09"/>
          <w:sz w:val="24"/>
        </w:rPr>
        <w:t>информационно-разъяснительной</w:t>
      </w:r>
      <w:r>
        <w:rPr>
          <w:color w:val="1F0D09"/>
          <w:spacing w:val="4"/>
          <w:sz w:val="24"/>
        </w:rPr>
        <w:t xml:space="preserve"> </w:t>
      </w:r>
      <w:r>
        <w:rPr>
          <w:color w:val="1F0D09"/>
          <w:sz w:val="24"/>
        </w:rPr>
        <w:t>работы</w:t>
      </w:r>
      <w:r>
        <w:rPr>
          <w:color w:val="1F0D09"/>
          <w:spacing w:val="3"/>
          <w:sz w:val="24"/>
        </w:rPr>
        <w:t xml:space="preserve"> </w:t>
      </w:r>
      <w:r>
        <w:rPr>
          <w:color w:val="1F0D09"/>
          <w:sz w:val="24"/>
        </w:rPr>
        <w:t>классного</w:t>
      </w:r>
      <w:r>
        <w:rPr>
          <w:color w:val="1F0D09"/>
          <w:spacing w:val="7"/>
          <w:sz w:val="24"/>
        </w:rPr>
        <w:t xml:space="preserve"> </w:t>
      </w:r>
      <w:r>
        <w:rPr>
          <w:color w:val="1F0D09"/>
          <w:sz w:val="24"/>
        </w:rPr>
        <w:t>руководителя</w:t>
      </w:r>
      <w:r>
        <w:rPr>
          <w:color w:val="1F0D09"/>
          <w:spacing w:val="3"/>
          <w:sz w:val="24"/>
        </w:rPr>
        <w:t xml:space="preserve"> </w:t>
      </w:r>
      <w:r>
        <w:rPr>
          <w:color w:val="1F0D09"/>
          <w:sz w:val="24"/>
        </w:rPr>
        <w:t>по</w:t>
      </w:r>
      <w:r>
        <w:rPr>
          <w:color w:val="1F0D09"/>
          <w:spacing w:val="-57"/>
          <w:sz w:val="24"/>
        </w:rPr>
        <w:t xml:space="preserve"> </w:t>
      </w:r>
      <w:r>
        <w:rPr>
          <w:color w:val="1F0D09"/>
          <w:sz w:val="24"/>
        </w:rPr>
        <w:t>подготовке</w:t>
      </w:r>
      <w:r>
        <w:rPr>
          <w:color w:val="1F0D09"/>
          <w:spacing w:val="-1"/>
          <w:sz w:val="24"/>
        </w:rPr>
        <w:t xml:space="preserve"> </w:t>
      </w:r>
      <w:r>
        <w:rPr>
          <w:color w:val="1F0D09"/>
          <w:sz w:val="24"/>
        </w:rPr>
        <w:t>к ОГЭ</w:t>
      </w:r>
      <w:r>
        <w:rPr>
          <w:color w:val="1F0D09"/>
          <w:spacing w:val="-1"/>
          <w:sz w:val="24"/>
        </w:rPr>
        <w:t xml:space="preserve"> </w:t>
      </w:r>
      <w:proofErr w:type="gramStart"/>
      <w:r>
        <w:rPr>
          <w:color w:val="1F0D09"/>
          <w:sz w:val="24"/>
        </w:rPr>
        <w:t>обучающихся</w:t>
      </w:r>
      <w:proofErr w:type="gramEnd"/>
      <w:r>
        <w:rPr>
          <w:color w:val="1F0D09"/>
          <w:sz w:val="24"/>
        </w:rPr>
        <w:t xml:space="preserve"> 9</w:t>
      </w:r>
      <w:r>
        <w:rPr>
          <w:color w:val="1F0D09"/>
          <w:spacing w:val="-1"/>
          <w:sz w:val="24"/>
        </w:rPr>
        <w:t xml:space="preserve"> </w:t>
      </w:r>
      <w:r>
        <w:rPr>
          <w:color w:val="1F0D09"/>
          <w:sz w:val="24"/>
        </w:rPr>
        <w:t>класса</w:t>
      </w:r>
      <w:r>
        <w:rPr>
          <w:color w:val="1F0D09"/>
          <w:spacing w:val="-1"/>
          <w:sz w:val="24"/>
        </w:rPr>
        <w:t xml:space="preserve"> </w:t>
      </w:r>
      <w:r>
        <w:rPr>
          <w:color w:val="1F0D09"/>
          <w:sz w:val="24"/>
        </w:rPr>
        <w:t>в</w:t>
      </w:r>
      <w:r>
        <w:rPr>
          <w:color w:val="1F0D09"/>
          <w:spacing w:val="-1"/>
          <w:sz w:val="24"/>
        </w:rPr>
        <w:t xml:space="preserve"> </w:t>
      </w:r>
      <w:r>
        <w:rPr>
          <w:color w:val="1F0D09"/>
          <w:sz w:val="24"/>
        </w:rPr>
        <w:t>2022-2023 учебном</w:t>
      </w:r>
      <w:r>
        <w:rPr>
          <w:color w:val="1F0D09"/>
          <w:spacing w:val="-2"/>
          <w:sz w:val="24"/>
        </w:rPr>
        <w:t xml:space="preserve"> </w:t>
      </w:r>
      <w:r>
        <w:rPr>
          <w:color w:val="1F0D09"/>
          <w:sz w:val="24"/>
        </w:rPr>
        <w:t>году;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jc w:val="left"/>
        <w:rPr>
          <w:color w:val="1F0D09"/>
          <w:sz w:val="24"/>
        </w:rPr>
      </w:pPr>
      <w:r>
        <w:rPr>
          <w:color w:val="1F0D09"/>
          <w:sz w:val="24"/>
        </w:rPr>
        <w:t>оформлена</w:t>
      </w:r>
      <w:r>
        <w:rPr>
          <w:color w:val="1F0D09"/>
          <w:spacing w:val="-3"/>
          <w:sz w:val="24"/>
        </w:rPr>
        <w:t xml:space="preserve"> </w:t>
      </w:r>
      <w:r>
        <w:rPr>
          <w:color w:val="1F0D09"/>
          <w:sz w:val="24"/>
        </w:rPr>
        <w:t>папка</w:t>
      </w:r>
      <w:r>
        <w:rPr>
          <w:color w:val="1F0D09"/>
          <w:spacing w:val="-2"/>
          <w:sz w:val="24"/>
        </w:rPr>
        <w:t xml:space="preserve"> </w:t>
      </w:r>
      <w:r>
        <w:rPr>
          <w:color w:val="1F0D09"/>
          <w:sz w:val="24"/>
        </w:rPr>
        <w:t>документов</w:t>
      </w:r>
      <w:r>
        <w:rPr>
          <w:color w:val="1F0D09"/>
          <w:spacing w:val="-1"/>
          <w:sz w:val="24"/>
        </w:rPr>
        <w:t xml:space="preserve"> </w:t>
      </w:r>
      <w:r>
        <w:rPr>
          <w:color w:val="1F0D09"/>
          <w:sz w:val="24"/>
        </w:rPr>
        <w:t>по</w:t>
      </w:r>
      <w:r>
        <w:rPr>
          <w:color w:val="1F0D09"/>
          <w:spacing w:val="-1"/>
          <w:sz w:val="24"/>
        </w:rPr>
        <w:t xml:space="preserve"> </w:t>
      </w:r>
      <w:r>
        <w:rPr>
          <w:color w:val="1F0D09"/>
          <w:sz w:val="24"/>
        </w:rPr>
        <w:t>подготовке</w:t>
      </w:r>
      <w:r>
        <w:rPr>
          <w:color w:val="1F0D09"/>
          <w:spacing w:val="-1"/>
          <w:sz w:val="24"/>
        </w:rPr>
        <w:t xml:space="preserve"> </w:t>
      </w:r>
      <w:r>
        <w:rPr>
          <w:color w:val="1F0D09"/>
          <w:sz w:val="24"/>
        </w:rPr>
        <w:t>к ОГЭ;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29"/>
        </w:tabs>
        <w:ind w:right="110" w:firstLine="566"/>
        <w:jc w:val="left"/>
        <w:rPr>
          <w:color w:val="1F0D09"/>
          <w:sz w:val="24"/>
        </w:rPr>
      </w:pPr>
      <w:r>
        <w:rPr>
          <w:color w:val="1F0D09"/>
          <w:sz w:val="24"/>
        </w:rPr>
        <w:t>оформлены</w:t>
      </w:r>
      <w:r>
        <w:rPr>
          <w:color w:val="1F0D09"/>
          <w:spacing w:val="6"/>
          <w:sz w:val="24"/>
        </w:rPr>
        <w:t xml:space="preserve"> </w:t>
      </w:r>
      <w:r>
        <w:rPr>
          <w:color w:val="1F0D09"/>
          <w:sz w:val="24"/>
        </w:rPr>
        <w:t>стенды</w:t>
      </w:r>
      <w:r>
        <w:rPr>
          <w:color w:val="1F0D09"/>
          <w:spacing w:val="8"/>
          <w:sz w:val="24"/>
        </w:rPr>
        <w:t xml:space="preserve"> </w:t>
      </w:r>
      <w:r>
        <w:rPr>
          <w:color w:val="1F0D09"/>
          <w:sz w:val="24"/>
        </w:rPr>
        <w:t>«Государственная</w:t>
      </w:r>
      <w:r>
        <w:rPr>
          <w:color w:val="1F0D09"/>
          <w:spacing w:val="8"/>
          <w:sz w:val="24"/>
        </w:rPr>
        <w:t xml:space="preserve"> </w:t>
      </w:r>
      <w:r>
        <w:rPr>
          <w:color w:val="1F0D09"/>
          <w:sz w:val="24"/>
        </w:rPr>
        <w:t>итоговая</w:t>
      </w:r>
      <w:r>
        <w:rPr>
          <w:color w:val="1F0D09"/>
          <w:spacing w:val="8"/>
          <w:sz w:val="24"/>
        </w:rPr>
        <w:t xml:space="preserve"> </w:t>
      </w:r>
      <w:r>
        <w:rPr>
          <w:color w:val="1F0D09"/>
          <w:sz w:val="24"/>
        </w:rPr>
        <w:t>аттестация»</w:t>
      </w:r>
      <w:r>
        <w:rPr>
          <w:color w:val="1F0D09"/>
          <w:spacing w:val="12"/>
          <w:sz w:val="24"/>
        </w:rPr>
        <w:t xml:space="preserve"> </w:t>
      </w:r>
      <w:r>
        <w:rPr>
          <w:color w:val="1F0D09"/>
          <w:sz w:val="24"/>
        </w:rPr>
        <w:t>в</w:t>
      </w:r>
      <w:r>
        <w:rPr>
          <w:color w:val="1F0D09"/>
          <w:spacing w:val="6"/>
          <w:sz w:val="24"/>
        </w:rPr>
        <w:t xml:space="preserve"> </w:t>
      </w:r>
      <w:r>
        <w:rPr>
          <w:color w:val="1F0D09"/>
          <w:sz w:val="24"/>
        </w:rPr>
        <w:t>фойе</w:t>
      </w:r>
      <w:r>
        <w:rPr>
          <w:color w:val="1F0D09"/>
          <w:spacing w:val="7"/>
          <w:sz w:val="24"/>
        </w:rPr>
        <w:t xml:space="preserve"> </w:t>
      </w:r>
      <w:r>
        <w:rPr>
          <w:color w:val="1F0D09"/>
          <w:sz w:val="24"/>
        </w:rPr>
        <w:t>школы</w:t>
      </w:r>
      <w:r>
        <w:rPr>
          <w:color w:val="1F0D09"/>
          <w:spacing w:val="8"/>
          <w:sz w:val="24"/>
        </w:rPr>
        <w:t xml:space="preserve"> </w:t>
      </w:r>
      <w:r>
        <w:rPr>
          <w:color w:val="1F0D09"/>
          <w:sz w:val="24"/>
        </w:rPr>
        <w:t>и</w:t>
      </w:r>
      <w:r>
        <w:rPr>
          <w:color w:val="1F0D09"/>
          <w:spacing w:val="9"/>
          <w:sz w:val="24"/>
        </w:rPr>
        <w:t xml:space="preserve"> </w:t>
      </w:r>
      <w:r>
        <w:rPr>
          <w:color w:val="1F0D09"/>
          <w:sz w:val="24"/>
        </w:rPr>
        <w:t>в</w:t>
      </w:r>
      <w:r>
        <w:rPr>
          <w:color w:val="1F0D09"/>
          <w:spacing w:val="7"/>
          <w:sz w:val="24"/>
        </w:rPr>
        <w:t xml:space="preserve"> </w:t>
      </w:r>
      <w:r>
        <w:rPr>
          <w:color w:val="1F0D09"/>
          <w:sz w:val="24"/>
        </w:rPr>
        <w:t>кабинетах</w:t>
      </w:r>
      <w:r>
        <w:rPr>
          <w:color w:val="1F0D09"/>
          <w:spacing w:val="-57"/>
          <w:sz w:val="24"/>
        </w:rPr>
        <w:t xml:space="preserve"> </w:t>
      </w:r>
      <w:r>
        <w:rPr>
          <w:color w:val="1F0D09"/>
          <w:sz w:val="24"/>
        </w:rPr>
        <w:t>математики/информатики,</w:t>
      </w:r>
      <w:r>
        <w:rPr>
          <w:color w:val="1F0D09"/>
          <w:spacing w:val="-1"/>
          <w:sz w:val="24"/>
        </w:rPr>
        <w:t xml:space="preserve"> </w:t>
      </w:r>
      <w:r>
        <w:rPr>
          <w:color w:val="1F0D09"/>
          <w:sz w:val="24"/>
        </w:rPr>
        <w:t>русского языка, биологии,</w:t>
      </w:r>
      <w:r>
        <w:rPr>
          <w:color w:val="1F0D09"/>
          <w:spacing w:val="-3"/>
          <w:sz w:val="24"/>
        </w:rPr>
        <w:t xml:space="preserve"> </w:t>
      </w:r>
      <w:r>
        <w:rPr>
          <w:color w:val="1F0D09"/>
          <w:sz w:val="24"/>
        </w:rPr>
        <w:t>истории;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96"/>
        </w:tabs>
        <w:ind w:right="105" w:firstLine="566"/>
        <w:jc w:val="left"/>
        <w:rPr>
          <w:color w:val="1F0D09"/>
          <w:sz w:val="24"/>
        </w:rPr>
      </w:pPr>
      <w:r>
        <w:rPr>
          <w:color w:val="1F0D09"/>
          <w:sz w:val="24"/>
        </w:rPr>
        <w:t>на</w:t>
      </w:r>
      <w:r>
        <w:rPr>
          <w:color w:val="1F0D09"/>
          <w:spacing w:val="13"/>
          <w:sz w:val="24"/>
        </w:rPr>
        <w:t xml:space="preserve"> </w:t>
      </w:r>
      <w:r>
        <w:rPr>
          <w:color w:val="1F0D09"/>
          <w:sz w:val="24"/>
        </w:rPr>
        <w:t>заседаниях</w:t>
      </w:r>
      <w:r>
        <w:rPr>
          <w:color w:val="1F0D09"/>
          <w:spacing w:val="14"/>
          <w:sz w:val="24"/>
        </w:rPr>
        <w:t xml:space="preserve"> </w:t>
      </w:r>
      <w:r>
        <w:rPr>
          <w:color w:val="1F0D09"/>
          <w:sz w:val="24"/>
        </w:rPr>
        <w:t>ШМО</w:t>
      </w:r>
      <w:r>
        <w:rPr>
          <w:color w:val="1F0D09"/>
          <w:spacing w:val="14"/>
          <w:sz w:val="24"/>
        </w:rPr>
        <w:t xml:space="preserve"> </w:t>
      </w:r>
      <w:r>
        <w:rPr>
          <w:color w:val="1F0D09"/>
          <w:sz w:val="24"/>
        </w:rPr>
        <w:t>гуманитарного</w:t>
      </w:r>
      <w:r>
        <w:rPr>
          <w:color w:val="1F0D09"/>
          <w:spacing w:val="14"/>
          <w:sz w:val="24"/>
        </w:rPr>
        <w:t xml:space="preserve"> </w:t>
      </w:r>
      <w:r>
        <w:rPr>
          <w:color w:val="1F0D09"/>
          <w:sz w:val="24"/>
        </w:rPr>
        <w:t>и</w:t>
      </w:r>
      <w:r>
        <w:rPr>
          <w:color w:val="1F0D09"/>
          <w:spacing w:val="15"/>
          <w:sz w:val="24"/>
        </w:rPr>
        <w:t xml:space="preserve"> </w:t>
      </w:r>
      <w:r>
        <w:rPr>
          <w:color w:val="1F0D09"/>
          <w:sz w:val="24"/>
        </w:rPr>
        <w:t>естественно-математического</w:t>
      </w:r>
      <w:r>
        <w:rPr>
          <w:color w:val="1F0D09"/>
          <w:spacing w:val="14"/>
          <w:sz w:val="24"/>
        </w:rPr>
        <w:t xml:space="preserve"> </w:t>
      </w:r>
      <w:r>
        <w:rPr>
          <w:color w:val="1F0D09"/>
          <w:sz w:val="24"/>
        </w:rPr>
        <w:t>цикла</w:t>
      </w:r>
      <w:r>
        <w:rPr>
          <w:color w:val="1F0D09"/>
          <w:spacing w:val="16"/>
          <w:sz w:val="24"/>
        </w:rPr>
        <w:t xml:space="preserve"> </w:t>
      </w:r>
      <w:r>
        <w:rPr>
          <w:sz w:val="24"/>
        </w:rPr>
        <w:t>изучены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контрольно-измерительных 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ОГЭ-2023;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60"/>
        </w:tabs>
        <w:ind w:right="115" w:firstLine="566"/>
        <w:jc w:val="left"/>
        <w:rPr>
          <w:sz w:val="24"/>
        </w:rPr>
      </w:pPr>
      <w:r>
        <w:rPr>
          <w:sz w:val="24"/>
        </w:rPr>
        <w:t>разработаны</w:t>
      </w:r>
      <w:r>
        <w:rPr>
          <w:spacing w:val="38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37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зачетные</w:t>
      </w:r>
      <w:r>
        <w:rPr>
          <w:spacing w:val="37"/>
          <w:sz w:val="24"/>
        </w:rPr>
        <w:t xml:space="preserve"> </w:t>
      </w:r>
      <w:r>
        <w:rPr>
          <w:sz w:val="24"/>
        </w:rPr>
        <w:t>листы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целью</w:t>
      </w:r>
      <w:r>
        <w:rPr>
          <w:spacing w:val="36"/>
          <w:sz w:val="24"/>
        </w:rPr>
        <w:t xml:space="preserve"> </w:t>
      </w:r>
      <w:r>
        <w:rPr>
          <w:sz w:val="24"/>
        </w:rPr>
        <w:t>отработки</w:t>
      </w:r>
      <w:r>
        <w:rPr>
          <w:spacing w:val="37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успешности 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математике;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906"/>
        </w:tabs>
        <w:ind w:right="113" w:firstLine="566"/>
        <w:jc w:val="left"/>
        <w:rPr>
          <w:sz w:val="24"/>
        </w:rPr>
      </w:pPr>
      <w:r>
        <w:rPr>
          <w:sz w:val="24"/>
        </w:rPr>
        <w:t>проведен</w:t>
      </w:r>
      <w:r>
        <w:rPr>
          <w:spacing w:val="2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25"/>
          <w:sz w:val="24"/>
        </w:rPr>
        <w:t xml:space="preserve"> </w:t>
      </w:r>
      <w:r>
        <w:rPr>
          <w:sz w:val="24"/>
        </w:rPr>
        <w:t>результат</w:t>
      </w:r>
      <w:r>
        <w:rPr>
          <w:sz w:val="24"/>
        </w:rPr>
        <w:t>ов</w:t>
      </w:r>
      <w:r>
        <w:rPr>
          <w:spacing w:val="22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24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24"/>
          <w:sz w:val="24"/>
        </w:rPr>
        <w:t xml:space="preserve"> </w:t>
      </w:r>
      <w:r>
        <w:rPr>
          <w:sz w:val="24"/>
        </w:rPr>
        <w:t>репетиционного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тестирования;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87"/>
        </w:tabs>
        <w:ind w:right="115" w:firstLine="566"/>
        <w:jc w:val="left"/>
        <w:rPr>
          <w:sz w:val="24"/>
        </w:rPr>
      </w:pPr>
      <w:r>
        <w:rPr>
          <w:sz w:val="24"/>
        </w:rPr>
        <w:t>организован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посещаемостью</w:t>
      </w:r>
      <w:r>
        <w:rPr>
          <w:spacing w:val="5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4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 аттестации.</w:t>
      </w:r>
    </w:p>
    <w:p w:rsidR="00275D69" w:rsidRDefault="00275D69">
      <w:pPr>
        <w:pStyle w:val="a3"/>
        <w:ind w:left="0" w:firstLine="0"/>
      </w:pPr>
    </w:p>
    <w:p w:rsidR="00275D69" w:rsidRDefault="009B1D49">
      <w:pPr>
        <w:pStyle w:val="1"/>
        <w:numPr>
          <w:ilvl w:val="0"/>
          <w:numId w:val="7"/>
        </w:numPr>
        <w:tabs>
          <w:tab w:val="left" w:pos="920"/>
        </w:tabs>
        <w:ind w:hanging="24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учителями-предметниками: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5"/>
        </w:tabs>
        <w:ind w:right="107" w:firstLine="566"/>
        <w:jc w:val="left"/>
        <w:rPr>
          <w:color w:val="1F0D09"/>
          <w:sz w:val="24"/>
        </w:rPr>
      </w:pPr>
      <w:r>
        <w:rPr>
          <w:color w:val="1F0D09"/>
          <w:sz w:val="24"/>
        </w:rPr>
        <w:t>проведено</w:t>
      </w:r>
      <w:r>
        <w:rPr>
          <w:color w:val="1F0D09"/>
          <w:spacing w:val="-8"/>
          <w:sz w:val="24"/>
        </w:rPr>
        <w:t xml:space="preserve"> </w:t>
      </w:r>
      <w:r>
        <w:rPr>
          <w:color w:val="1F0D09"/>
          <w:sz w:val="24"/>
        </w:rPr>
        <w:t>совещание</w:t>
      </w:r>
      <w:r>
        <w:rPr>
          <w:color w:val="1F0D09"/>
          <w:spacing w:val="-8"/>
          <w:sz w:val="24"/>
        </w:rPr>
        <w:t xml:space="preserve"> </w:t>
      </w:r>
      <w:r>
        <w:rPr>
          <w:color w:val="1F0D09"/>
          <w:sz w:val="24"/>
        </w:rPr>
        <w:t>при</w:t>
      </w:r>
      <w:r>
        <w:rPr>
          <w:color w:val="1F0D09"/>
          <w:spacing w:val="-10"/>
          <w:sz w:val="24"/>
        </w:rPr>
        <w:t xml:space="preserve"> </w:t>
      </w:r>
      <w:r>
        <w:rPr>
          <w:color w:val="1F0D09"/>
          <w:sz w:val="24"/>
        </w:rPr>
        <w:t>завуче</w:t>
      </w:r>
      <w:r>
        <w:rPr>
          <w:color w:val="1F0D09"/>
          <w:spacing w:val="-8"/>
          <w:sz w:val="24"/>
        </w:rPr>
        <w:t xml:space="preserve"> </w:t>
      </w:r>
      <w:r>
        <w:rPr>
          <w:color w:val="1F0D09"/>
          <w:sz w:val="24"/>
        </w:rPr>
        <w:t>26.12.22</w:t>
      </w:r>
      <w:r>
        <w:rPr>
          <w:color w:val="1F0D09"/>
          <w:spacing w:val="-8"/>
          <w:sz w:val="24"/>
        </w:rPr>
        <w:t xml:space="preserve"> </w:t>
      </w:r>
      <w:r>
        <w:rPr>
          <w:color w:val="1F0D09"/>
          <w:sz w:val="24"/>
        </w:rPr>
        <w:t>г.</w:t>
      </w:r>
      <w:r>
        <w:rPr>
          <w:color w:val="1F0D09"/>
          <w:spacing w:val="-7"/>
          <w:sz w:val="24"/>
        </w:rPr>
        <w:t xml:space="preserve"> </w:t>
      </w:r>
      <w:r>
        <w:rPr>
          <w:color w:val="1F0D09"/>
          <w:sz w:val="24"/>
        </w:rPr>
        <w:t>«Об</w:t>
      </w:r>
      <w:r>
        <w:rPr>
          <w:color w:val="1F0D09"/>
          <w:spacing w:val="-8"/>
          <w:sz w:val="24"/>
        </w:rPr>
        <w:t xml:space="preserve"> </w:t>
      </w:r>
      <w:r>
        <w:rPr>
          <w:color w:val="1F0D09"/>
          <w:sz w:val="24"/>
        </w:rPr>
        <w:t>итогах</w:t>
      </w:r>
      <w:r>
        <w:rPr>
          <w:color w:val="1F0D09"/>
          <w:spacing w:val="-11"/>
          <w:sz w:val="24"/>
        </w:rPr>
        <w:t xml:space="preserve"> </w:t>
      </w:r>
      <w:r>
        <w:rPr>
          <w:color w:val="1F0D09"/>
          <w:sz w:val="24"/>
        </w:rPr>
        <w:t>классно</w:t>
      </w:r>
      <w:r>
        <w:rPr>
          <w:color w:val="1F0D09"/>
          <w:spacing w:val="-4"/>
          <w:sz w:val="24"/>
        </w:rPr>
        <w:t xml:space="preserve"> </w:t>
      </w:r>
      <w:r>
        <w:rPr>
          <w:color w:val="1F0D09"/>
          <w:sz w:val="24"/>
        </w:rPr>
        <w:t>–</w:t>
      </w:r>
      <w:r>
        <w:rPr>
          <w:color w:val="1F0D09"/>
          <w:spacing w:val="-8"/>
          <w:sz w:val="24"/>
        </w:rPr>
        <w:t xml:space="preserve"> </w:t>
      </w:r>
      <w:r>
        <w:rPr>
          <w:color w:val="1F0D09"/>
          <w:sz w:val="24"/>
        </w:rPr>
        <w:t>обобщающего</w:t>
      </w:r>
      <w:r>
        <w:rPr>
          <w:color w:val="1F0D09"/>
          <w:spacing w:val="-7"/>
          <w:sz w:val="24"/>
        </w:rPr>
        <w:t xml:space="preserve"> </w:t>
      </w:r>
      <w:r>
        <w:rPr>
          <w:color w:val="1F0D09"/>
          <w:sz w:val="24"/>
        </w:rPr>
        <w:t>контроля</w:t>
      </w:r>
      <w:r>
        <w:rPr>
          <w:color w:val="1F0D09"/>
          <w:spacing w:val="-57"/>
          <w:sz w:val="24"/>
        </w:rPr>
        <w:t xml:space="preserve"> </w:t>
      </w:r>
      <w:r>
        <w:rPr>
          <w:color w:val="1F0D09"/>
          <w:sz w:val="24"/>
        </w:rPr>
        <w:t>в</w:t>
      </w:r>
      <w:r>
        <w:rPr>
          <w:color w:val="1F0D09"/>
          <w:spacing w:val="-2"/>
          <w:sz w:val="24"/>
        </w:rPr>
        <w:t xml:space="preserve"> </w:t>
      </w:r>
      <w:r>
        <w:rPr>
          <w:color w:val="1F0D09"/>
          <w:sz w:val="24"/>
        </w:rPr>
        <w:t>9 классе»,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jc w:val="left"/>
        <w:rPr>
          <w:color w:val="1F0D09"/>
          <w:sz w:val="24"/>
        </w:rPr>
      </w:pPr>
      <w:r>
        <w:rPr>
          <w:color w:val="1F0D09"/>
          <w:sz w:val="24"/>
        </w:rPr>
        <w:t>подготовлен</w:t>
      </w:r>
      <w:r>
        <w:rPr>
          <w:color w:val="1F0D09"/>
          <w:spacing w:val="-2"/>
          <w:sz w:val="24"/>
        </w:rPr>
        <w:t xml:space="preserve"> </w:t>
      </w:r>
      <w:r>
        <w:rPr>
          <w:color w:val="1F0D09"/>
          <w:sz w:val="24"/>
        </w:rPr>
        <w:t>график</w:t>
      </w:r>
      <w:r>
        <w:rPr>
          <w:color w:val="1F0D09"/>
          <w:spacing w:val="-4"/>
          <w:sz w:val="24"/>
        </w:rPr>
        <w:t xml:space="preserve"> </w:t>
      </w:r>
      <w:r>
        <w:rPr>
          <w:color w:val="1F0D09"/>
          <w:sz w:val="24"/>
        </w:rPr>
        <w:t>консультаций</w:t>
      </w:r>
      <w:r>
        <w:rPr>
          <w:color w:val="1F0D09"/>
          <w:spacing w:val="-2"/>
          <w:sz w:val="24"/>
        </w:rPr>
        <w:t xml:space="preserve"> </w:t>
      </w:r>
      <w:r>
        <w:rPr>
          <w:color w:val="1F0D09"/>
          <w:sz w:val="24"/>
        </w:rPr>
        <w:t>по</w:t>
      </w:r>
      <w:r>
        <w:rPr>
          <w:color w:val="1F0D09"/>
          <w:spacing w:val="-5"/>
          <w:sz w:val="24"/>
        </w:rPr>
        <w:t xml:space="preserve"> </w:t>
      </w:r>
      <w:r>
        <w:rPr>
          <w:color w:val="1F0D09"/>
          <w:sz w:val="24"/>
        </w:rPr>
        <w:t>подготовке</w:t>
      </w:r>
      <w:r>
        <w:rPr>
          <w:color w:val="1F0D09"/>
          <w:spacing w:val="-2"/>
          <w:sz w:val="24"/>
        </w:rPr>
        <w:t xml:space="preserve"> </w:t>
      </w:r>
      <w:r>
        <w:rPr>
          <w:color w:val="1F0D09"/>
          <w:sz w:val="24"/>
        </w:rPr>
        <w:t>к</w:t>
      </w:r>
      <w:r>
        <w:rPr>
          <w:color w:val="1F0D09"/>
          <w:spacing w:val="-2"/>
          <w:sz w:val="24"/>
        </w:rPr>
        <w:t xml:space="preserve"> </w:t>
      </w:r>
      <w:r>
        <w:rPr>
          <w:color w:val="1F0D09"/>
          <w:sz w:val="24"/>
        </w:rPr>
        <w:t>ОГЭ;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942"/>
          <w:tab w:val="left" w:pos="9018"/>
        </w:tabs>
        <w:ind w:right="111" w:firstLine="566"/>
        <w:jc w:val="left"/>
        <w:rPr>
          <w:sz w:val="24"/>
        </w:rPr>
      </w:pPr>
      <w:proofErr w:type="gramStart"/>
      <w:r>
        <w:rPr>
          <w:sz w:val="24"/>
        </w:rPr>
        <w:t>организованы</w:t>
      </w:r>
      <w:r>
        <w:rPr>
          <w:spacing w:val="117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1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19"/>
          <w:sz w:val="24"/>
        </w:rPr>
        <w:t xml:space="preserve"> </w:t>
      </w:r>
      <w:r>
        <w:rPr>
          <w:sz w:val="24"/>
        </w:rPr>
        <w:t>(индивидуальных,</w:t>
      </w:r>
      <w:r>
        <w:rPr>
          <w:spacing w:val="118"/>
          <w:sz w:val="24"/>
        </w:rPr>
        <w:t xml:space="preserve"> </w:t>
      </w:r>
      <w:r>
        <w:rPr>
          <w:sz w:val="24"/>
        </w:rPr>
        <w:t>групповых)</w:t>
      </w:r>
      <w:r>
        <w:rPr>
          <w:sz w:val="24"/>
        </w:rPr>
        <w:tab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к ОГЭ;</w:t>
      </w:r>
      <w:proofErr w:type="gramEnd"/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spacing w:before="1"/>
        <w:ind w:left="818"/>
        <w:jc w:val="left"/>
        <w:rPr>
          <w:sz w:val="24"/>
        </w:rPr>
      </w:pPr>
      <w:r>
        <w:rPr>
          <w:sz w:val="24"/>
        </w:rPr>
        <w:t>разработаны</w:t>
      </w:r>
      <w:r>
        <w:rPr>
          <w:spacing w:val="-3"/>
          <w:sz w:val="24"/>
        </w:rPr>
        <w:t xml:space="preserve"> </w:t>
      </w:r>
      <w:r>
        <w:rPr>
          <w:sz w:val="24"/>
        </w:rPr>
        <w:t>листы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предметам;</w:t>
      </w:r>
    </w:p>
    <w:p w:rsidR="00275D69" w:rsidRDefault="00275D69">
      <w:pPr>
        <w:pStyle w:val="a3"/>
        <w:spacing w:before="11"/>
        <w:ind w:left="0" w:firstLine="0"/>
        <w:rPr>
          <w:sz w:val="23"/>
        </w:rPr>
      </w:pPr>
    </w:p>
    <w:p w:rsidR="00275D69" w:rsidRDefault="009B1D49">
      <w:pPr>
        <w:pStyle w:val="1"/>
        <w:numPr>
          <w:ilvl w:val="0"/>
          <w:numId w:val="7"/>
        </w:numPr>
        <w:tabs>
          <w:tab w:val="left" w:pos="920"/>
        </w:tabs>
        <w:ind w:hanging="241"/>
        <w:jc w:val="both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gramStart"/>
      <w:r>
        <w:t>обучающимися</w:t>
      </w:r>
      <w:proofErr w:type="gramEnd"/>
    </w:p>
    <w:p w:rsidR="00275D69" w:rsidRDefault="009B1D49">
      <w:pPr>
        <w:pStyle w:val="a4"/>
        <w:numPr>
          <w:ilvl w:val="0"/>
          <w:numId w:val="8"/>
        </w:numPr>
        <w:tabs>
          <w:tab w:val="left" w:pos="827"/>
        </w:tabs>
        <w:ind w:right="115" w:firstLine="566"/>
        <w:rPr>
          <w:sz w:val="24"/>
        </w:rPr>
      </w:pPr>
      <w:r>
        <w:rPr>
          <w:sz w:val="24"/>
        </w:rPr>
        <w:t>проведено анкетирование: сбор письменных заявлений выпускников о выборе экзаменов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ОГЭ;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rPr>
          <w:sz w:val="24"/>
        </w:rPr>
      </w:pPr>
      <w:r>
        <w:rPr>
          <w:sz w:val="24"/>
        </w:rPr>
        <w:t>проведено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итоговое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языку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(допуск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ОГЭ);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961"/>
        </w:tabs>
        <w:spacing w:before="1"/>
        <w:ind w:right="112" w:firstLine="56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проинформированы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4"/>
          <w:sz w:val="24"/>
        </w:rPr>
        <w:t xml:space="preserve"> </w:t>
      </w:r>
      <w:r>
        <w:rPr>
          <w:sz w:val="24"/>
        </w:rPr>
        <w:t>по 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к ОГЭ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275D69" w:rsidRDefault="009B1D49">
      <w:pPr>
        <w:pStyle w:val="a4"/>
        <w:numPr>
          <w:ilvl w:val="0"/>
          <w:numId w:val="8"/>
        </w:numPr>
        <w:tabs>
          <w:tab w:val="left" w:pos="908"/>
        </w:tabs>
        <w:ind w:right="110" w:firstLine="566"/>
        <w:rPr>
          <w:sz w:val="24"/>
        </w:rPr>
      </w:pP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</w:t>
      </w:r>
      <w:r>
        <w:rPr>
          <w:spacing w:val="1"/>
          <w:sz w:val="24"/>
        </w:rPr>
        <w:t xml:space="preserve"> </w:t>
      </w:r>
      <w:r w:rsidR="004C13DA">
        <w:rPr>
          <w:sz w:val="24"/>
          <w:lang w:val="tt-RU"/>
        </w:rPr>
        <w:t>Гатауллина Р.М.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</w:t>
      </w:r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 w:rsidR="004C13DA">
        <w:rPr>
          <w:sz w:val="24"/>
          <w:lang w:val="tt-RU"/>
        </w:rPr>
        <w:t>Хабибуллина Л.Т.</w:t>
      </w:r>
      <w:r>
        <w:rPr>
          <w:sz w:val="24"/>
        </w:rPr>
        <w:t xml:space="preserve"> (учитель русского языка), </w:t>
      </w:r>
      <w:proofErr w:type="spellStart"/>
      <w:r>
        <w:rPr>
          <w:sz w:val="24"/>
        </w:rPr>
        <w:t>Гараевой</w:t>
      </w:r>
      <w:proofErr w:type="spellEnd"/>
      <w:r>
        <w:rPr>
          <w:sz w:val="24"/>
        </w:rPr>
        <w:t xml:space="preserve"> А.</w:t>
      </w:r>
      <w:r w:rsidR="004C13DA">
        <w:rPr>
          <w:sz w:val="24"/>
          <w:lang w:val="tt-RU"/>
        </w:rPr>
        <w:t>А</w:t>
      </w:r>
      <w:r>
        <w:rPr>
          <w:sz w:val="24"/>
        </w:rPr>
        <w:t xml:space="preserve">. (учитель </w:t>
      </w:r>
      <w:r w:rsidR="004C13DA">
        <w:rPr>
          <w:sz w:val="24"/>
          <w:lang w:val="tt-RU"/>
        </w:rPr>
        <w:t>информатики</w:t>
      </w:r>
      <w:r w:rsidR="00C315C4">
        <w:rPr>
          <w:sz w:val="24"/>
        </w:rPr>
        <w:t>)</w:t>
      </w:r>
      <w:r w:rsidR="00C315C4">
        <w:rPr>
          <w:sz w:val="24"/>
          <w:lang w:val="tt-RU"/>
        </w:rPr>
        <w:t>, Хакимова Н.И.</w:t>
      </w:r>
      <w:r w:rsidR="00C315C4" w:rsidRPr="00C315C4">
        <w:rPr>
          <w:sz w:val="24"/>
        </w:rPr>
        <w:t xml:space="preserve"> </w:t>
      </w:r>
      <w:r w:rsidR="00C315C4">
        <w:rPr>
          <w:sz w:val="24"/>
        </w:rPr>
        <w:t xml:space="preserve">(учитель </w:t>
      </w:r>
      <w:r w:rsidR="00C315C4">
        <w:rPr>
          <w:sz w:val="24"/>
          <w:lang w:val="tt-RU"/>
        </w:rPr>
        <w:t>географии</w:t>
      </w:r>
      <w:r w:rsidR="00C315C4">
        <w:rPr>
          <w:sz w:val="24"/>
        </w:rPr>
        <w:t>)</w:t>
      </w:r>
      <w:r w:rsidR="00C315C4">
        <w:rPr>
          <w:sz w:val="24"/>
          <w:lang w:val="tt-RU"/>
        </w:rPr>
        <w:t xml:space="preserve"> </w:t>
      </w:r>
      <w:r>
        <w:rPr>
          <w:sz w:val="24"/>
        </w:rPr>
        <w:t>проведена 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бланков</w:t>
      </w:r>
      <w:r>
        <w:rPr>
          <w:spacing w:val="-3"/>
          <w:sz w:val="24"/>
        </w:rPr>
        <w:t xml:space="preserve"> </w:t>
      </w:r>
      <w:r>
        <w:rPr>
          <w:sz w:val="24"/>
        </w:rPr>
        <w:t>ОГЭ;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7"/>
        </w:tabs>
        <w:ind w:right="107" w:firstLine="566"/>
        <w:rPr>
          <w:sz w:val="24"/>
        </w:rPr>
      </w:pPr>
      <w:r>
        <w:rPr>
          <w:sz w:val="24"/>
        </w:rPr>
        <w:t>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все</w:t>
      </w:r>
      <w:r>
        <w:rPr>
          <w:sz w:val="24"/>
        </w:rPr>
        <w:t>го учебного года проведены диагностические работы по предметам с 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1018"/>
        </w:tabs>
        <w:ind w:right="107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подробный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спланирована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 учащихся;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79"/>
        </w:tabs>
        <w:ind w:left="878" w:hanging="200"/>
        <w:rPr>
          <w:sz w:val="24"/>
        </w:rPr>
      </w:pPr>
      <w:r>
        <w:rPr>
          <w:sz w:val="24"/>
        </w:rPr>
        <w:t>организованы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(индивидуальные,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групповые)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ОГЭ;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963"/>
        </w:tabs>
        <w:ind w:right="105" w:firstLine="566"/>
        <w:rPr>
          <w:sz w:val="24"/>
        </w:rPr>
      </w:pP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 w:rsidR="00C315C4">
        <w:rPr>
          <w:sz w:val="24"/>
          <w:lang w:val="tt-RU"/>
        </w:rPr>
        <w:t>Алтынбаевой Г.П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велся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ежедневный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посещаемостью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учащимися консультаций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 к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аттестации;</w:t>
      </w:r>
    </w:p>
    <w:p w:rsidR="00275D69" w:rsidRDefault="00275D69">
      <w:pPr>
        <w:jc w:val="both"/>
        <w:rPr>
          <w:sz w:val="24"/>
        </w:rPr>
        <w:sectPr w:rsidR="00275D69">
          <w:type w:val="continuous"/>
          <w:pgSz w:w="11910" w:h="16840"/>
          <w:pgMar w:top="340" w:right="740" w:bottom="280" w:left="1020" w:header="720" w:footer="720" w:gutter="0"/>
          <w:cols w:space="720"/>
        </w:sectPr>
      </w:pPr>
    </w:p>
    <w:p w:rsidR="00275D69" w:rsidRDefault="009B1D49">
      <w:pPr>
        <w:pStyle w:val="a4"/>
        <w:numPr>
          <w:ilvl w:val="0"/>
          <w:numId w:val="8"/>
        </w:numPr>
        <w:tabs>
          <w:tab w:val="left" w:pos="848"/>
        </w:tabs>
        <w:spacing w:before="65"/>
        <w:ind w:right="108" w:firstLine="566"/>
        <w:jc w:val="left"/>
        <w:rPr>
          <w:sz w:val="24"/>
        </w:rPr>
      </w:pPr>
      <w:r>
        <w:rPr>
          <w:sz w:val="24"/>
        </w:rPr>
        <w:lastRenderedPageBreak/>
        <w:t>зам.</w:t>
      </w:r>
      <w:r>
        <w:rPr>
          <w:spacing w:val="26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УР</w:t>
      </w:r>
      <w:r>
        <w:rPr>
          <w:spacing w:val="25"/>
          <w:sz w:val="24"/>
        </w:rPr>
        <w:t xml:space="preserve"> </w:t>
      </w:r>
      <w:r w:rsidR="00C315C4">
        <w:rPr>
          <w:sz w:val="24"/>
          <w:lang w:val="tt-RU"/>
        </w:rPr>
        <w:t>Гараевой А.А.</w:t>
      </w:r>
      <w:r>
        <w:rPr>
          <w:spacing w:val="30"/>
          <w:sz w:val="24"/>
        </w:rPr>
        <w:t xml:space="preserve"> </w:t>
      </w:r>
      <w:r>
        <w:rPr>
          <w:sz w:val="24"/>
        </w:rPr>
        <w:t>проведены</w:t>
      </w:r>
      <w:r>
        <w:rPr>
          <w:spacing w:val="26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30"/>
          <w:sz w:val="24"/>
        </w:rPr>
        <w:t xml:space="preserve"> </w:t>
      </w:r>
      <w:r>
        <w:rPr>
          <w:sz w:val="24"/>
        </w:rPr>
        <w:t>часы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тематике:</w:t>
      </w:r>
    </w:p>
    <w:p w:rsidR="00275D69" w:rsidRDefault="009B1D49">
      <w:pPr>
        <w:pStyle w:val="a4"/>
        <w:numPr>
          <w:ilvl w:val="0"/>
          <w:numId w:val="6"/>
        </w:numPr>
        <w:tabs>
          <w:tab w:val="left" w:pos="949"/>
        </w:tabs>
        <w:ind w:right="112" w:firstLine="566"/>
        <w:rPr>
          <w:sz w:val="24"/>
        </w:rPr>
      </w:pPr>
      <w:r>
        <w:rPr>
          <w:sz w:val="24"/>
        </w:rPr>
        <w:t>Порядок</w:t>
      </w:r>
      <w:r>
        <w:rPr>
          <w:spacing w:val="2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2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2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 аттестата</w:t>
      </w:r>
      <w:r>
        <w:rPr>
          <w:spacing w:val="-1"/>
          <w:sz w:val="24"/>
        </w:rPr>
        <w:t xml:space="preserve"> </w:t>
      </w:r>
      <w:r>
        <w:rPr>
          <w:sz w:val="24"/>
        </w:rPr>
        <w:t>об 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образовании;</w:t>
      </w:r>
    </w:p>
    <w:p w:rsidR="00275D69" w:rsidRDefault="009B1D49">
      <w:pPr>
        <w:pStyle w:val="a4"/>
        <w:numPr>
          <w:ilvl w:val="0"/>
          <w:numId w:val="6"/>
        </w:numPr>
        <w:tabs>
          <w:tab w:val="left" w:pos="925"/>
        </w:tabs>
        <w:spacing w:before="1"/>
        <w:ind w:right="111" w:firstLine="566"/>
        <w:rPr>
          <w:sz w:val="24"/>
        </w:rPr>
      </w:pPr>
      <w:r>
        <w:rPr>
          <w:sz w:val="24"/>
        </w:rPr>
        <w:t>Осуществление сознательного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выбора предметов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списков.</w:t>
      </w:r>
    </w:p>
    <w:p w:rsidR="00275D69" w:rsidRDefault="009B1D49">
      <w:pPr>
        <w:pStyle w:val="a4"/>
        <w:numPr>
          <w:ilvl w:val="0"/>
          <w:numId w:val="6"/>
        </w:numPr>
        <w:tabs>
          <w:tab w:val="left" w:pos="861"/>
        </w:tabs>
        <w:ind w:left="860" w:hanging="182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ГИ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>ОГЭ)-2023;</w:t>
      </w:r>
    </w:p>
    <w:p w:rsidR="00275D69" w:rsidRDefault="009B1D49">
      <w:pPr>
        <w:pStyle w:val="a4"/>
        <w:numPr>
          <w:ilvl w:val="0"/>
          <w:numId w:val="6"/>
        </w:numPr>
        <w:tabs>
          <w:tab w:val="left" w:pos="959"/>
        </w:tabs>
        <w:ind w:right="114" w:firstLine="566"/>
        <w:rPr>
          <w:sz w:val="24"/>
        </w:rPr>
      </w:pPr>
      <w:r>
        <w:rPr>
          <w:sz w:val="24"/>
        </w:rPr>
        <w:t>Оформление</w:t>
      </w:r>
      <w:r>
        <w:rPr>
          <w:spacing w:val="3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бланков:</w:t>
      </w:r>
      <w:r>
        <w:rPr>
          <w:spacing w:val="34"/>
          <w:sz w:val="24"/>
        </w:rPr>
        <w:t xml:space="preserve"> </w:t>
      </w:r>
      <w:r>
        <w:rPr>
          <w:sz w:val="24"/>
        </w:rPr>
        <w:t>типичные</w:t>
      </w:r>
      <w:r>
        <w:rPr>
          <w:spacing w:val="3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33"/>
          <w:sz w:val="24"/>
        </w:rPr>
        <w:t xml:space="preserve"> </w:t>
      </w:r>
      <w:r>
        <w:rPr>
          <w:sz w:val="24"/>
        </w:rPr>
        <w:t>при</w:t>
      </w:r>
      <w:r>
        <w:rPr>
          <w:spacing w:val="35"/>
          <w:sz w:val="24"/>
        </w:rPr>
        <w:t xml:space="preserve"> </w:t>
      </w:r>
      <w:r>
        <w:rPr>
          <w:sz w:val="24"/>
        </w:rPr>
        <w:t>заполнении.</w:t>
      </w:r>
      <w:r>
        <w:rPr>
          <w:spacing w:val="35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r>
        <w:rPr>
          <w:sz w:val="24"/>
        </w:rPr>
        <w:t>заполнения.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пробных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платных диагностических тестирований;</w:t>
      </w:r>
    </w:p>
    <w:p w:rsidR="00275D69" w:rsidRDefault="009B1D49">
      <w:pPr>
        <w:pStyle w:val="a4"/>
        <w:numPr>
          <w:ilvl w:val="0"/>
          <w:numId w:val="6"/>
        </w:numPr>
        <w:tabs>
          <w:tab w:val="left" w:pos="920"/>
        </w:tabs>
        <w:ind w:left="919" w:hanging="241"/>
        <w:rPr>
          <w:sz w:val="24"/>
        </w:rPr>
      </w:pP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экзамена;</w:t>
      </w:r>
    </w:p>
    <w:p w:rsidR="00275D69" w:rsidRDefault="00275D69">
      <w:pPr>
        <w:pStyle w:val="a3"/>
        <w:ind w:left="0" w:firstLine="0"/>
      </w:pPr>
    </w:p>
    <w:p w:rsidR="00275D69" w:rsidRDefault="009B1D49">
      <w:pPr>
        <w:pStyle w:val="1"/>
        <w:numPr>
          <w:ilvl w:val="0"/>
          <w:numId w:val="5"/>
        </w:numPr>
        <w:tabs>
          <w:tab w:val="left" w:pos="920"/>
        </w:tabs>
        <w:ind w:hanging="241"/>
        <w:jc w:val="both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</w:p>
    <w:p w:rsidR="00275D69" w:rsidRDefault="009B1D49">
      <w:pPr>
        <w:pStyle w:val="a3"/>
        <w:ind w:right="116"/>
        <w:jc w:val="both"/>
      </w:pPr>
      <w:r>
        <w:t>В рамках педагогической поддержки родителей и их информационного сопровождения в</w:t>
      </w:r>
      <w:r>
        <w:rPr>
          <w:spacing w:val="1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подготовки</w:t>
      </w:r>
      <w:r>
        <w:rPr>
          <w:spacing w:val="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ОГЭ</w:t>
      </w:r>
      <w:r>
        <w:rPr>
          <w:spacing w:val="-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организованы следующие</w:t>
      </w:r>
      <w:r>
        <w:rPr>
          <w:spacing w:val="-1"/>
        </w:rPr>
        <w:t xml:space="preserve"> </w:t>
      </w:r>
      <w:r>
        <w:t>мероприятия: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24"/>
        </w:tabs>
        <w:ind w:right="105" w:firstLine="566"/>
        <w:rPr>
          <w:sz w:val="24"/>
        </w:rPr>
      </w:pPr>
      <w:r>
        <w:rPr>
          <w:sz w:val="24"/>
        </w:rPr>
        <w:t xml:space="preserve">проведено родительское собрание </w:t>
      </w:r>
      <w:r w:rsidR="00C315C4">
        <w:rPr>
          <w:sz w:val="24"/>
          <w:lang w:val="tt-RU"/>
        </w:rPr>
        <w:t>30</w:t>
      </w:r>
      <w:r>
        <w:rPr>
          <w:sz w:val="24"/>
        </w:rPr>
        <w:t xml:space="preserve">.09.22 г. зам. директора по УР </w:t>
      </w:r>
      <w:r w:rsidR="00C315C4">
        <w:rPr>
          <w:sz w:val="24"/>
          <w:lang w:val="tt-RU"/>
        </w:rPr>
        <w:t>Гараевой А.А</w:t>
      </w:r>
      <w:r>
        <w:rPr>
          <w:sz w:val="24"/>
        </w:rPr>
        <w:t>.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теме:</w:t>
      </w:r>
      <w:r>
        <w:rPr>
          <w:spacing w:val="1"/>
          <w:sz w:val="24"/>
        </w:rPr>
        <w:t xml:space="preserve"> </w:t>
      </w:r>
      <w:r>
        <w:rPr>
          <w:sz w:val="24"/>
        </w:rPr>
        <w:t>«Организация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ГИА-2023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"/>
          <w:sz w:val="24"/>
        </w:rPr>
        <w:t xml:space="preserve"> </w:t>
      </w:r>
      <w:r>
        <w:rPr>
          <w:sz w:val="24"/>
        </w:rPr>
        <w:t>ОГЭ».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94"/>
        </w:tabs>
        <w:spacing w:before="1"/>
        <w:ind w:right="105" w:firstLine="566"/>
        <w:rPr>
          <w:sz w:val="24"/>
        </w:rPr>
      </w:pPr>
      <w:r>
        <w:rPr>
          <w:sz w:val="24"/>
        </w:rPr>
        <w:t>проведено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18.03.23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теме: «Анализ пробных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тестирований».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87"/>
        </w:tabs>
        <w:ind w:right="107" w:firstLine="566"/>
        <w:rPr>
          <w:sz w:val="24"/>
        </w:rPr>
      </w:pPr>
      <w:r>
        <w:rPr>
          <w:sz w:val="24"/>
        </w:rPr>
        <w:t>еженедельно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доводилось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 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ГИА,</w:t>
      </w:r>
      <w:r>
        <w:rPr>
          <w:spacing w:val="-1"/>
          <w:sz w:val="24"/>
        </w:rPr>
        <w:t xml:space="preserve"> </w:t>
      </w:r>
      <w:r>
        <w:rPr>
          <w:sz w:val="24"/>
        </w:rPr>
        <w:t>о процедуре</w:t>
      </w:r>
      <w:r>
        <w:rPr>
          <w:spacing w:val="-2"/>
          <w:sz w:val="24"/>
        </w:rPr>
        <w:t xml:space="preserve"> </w:t>
      </w:r>
      <w:r>
        <w:rPr>
          <w:sz w:val="24"/>
        </w:rPr>
        <w:t>ГИА;</w:t>
      </w:r>
    </w:p>
    <w:p w:rsidR="00275D69" w:rsidRDefault="00275D69">
      <w:pPr>
        <w:pStyle w:val="a3"/>
        <w:ind w:left="0" w:firstLine="0"/>
      </w:pPr>
    </w:p>
    <w:p w:rsidR="00275D69" w:rsidRDefault="009B1D49">
      <w:pPr>
        <w:pStyle w:val="1"/>
        <w:numPr>
          <w:ilvl w:val="0"/>
          <w:numId w:val="5"/>
        </w:numPr>
        <w:tabs>
          <w:tab w:val="left" w:pos="920"/>
        </w:tabs>
        <w:ind w:hanging="241"/>
      </w:pPr>
      <w:r>
        <w:t>Техническое</w:t>
      </w:r>
      <w:r>
        <w:rPr>
          <w:spacing w:val="-4"/>
        </w:rPr>
        <w:t xml:space="preserve"> </w:t>
      </w:r>
      <w:r>
        <w:t>обеспечение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jc w:val="left"/>
        <w:rPr>
          <w:sz w:val="24"/>
        </w:rPr>
      </w:pPr>
      <w:r>
        <w:rPr>
          <w:sz w:val="24"/>
        </w:rPr>
        <w:t>заполнение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базы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jc w:val="left"/>
        <w:rPr>
          <w:sz w:val="24"/>
        </w:rPr>
      </w:pPr>
      <w:r>
        <w:rPr>
          <w:sz w:val="24"/>
        </w:rPr>
        <w:t>журналы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сдачу</w:t>
      </w:r>
      <w:r>
        <w:rPr>
          <w:spacing w:val="-3"/>
          <w:sz w:val="24"/>
        </w:rPr>
        <w:t xml:space="preserve"> </w:t>
      </w:r>
      <w:r>
        <w:rPr>
          <w:sz w:val="24"/>
        </w:rPr>
        <w:t>ОГЭ;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jc w:val="left"/>
        <w:rPr>
          <w:sz w:val="24"/>
        </w:rPr>
      </w:pPr>
      <w:r>
        <w:rPr>
          <w:sz w:val="24"/>
        </w:rPr>
        <w:t>журналы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уведомлений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унктах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экзаменов.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19"/>
        </w:tabs>
        <w:ind w:left="818"/>
        <w:jc w:val="left"/>
        <w:rPr>
          <w:sz w:val="24"/>
        </w:rPr>
      </w:pPr>
      <w:r>
        <w:rPr>
          <w:sz w:val="24"/>
        </w:rPr>
        <w:t>журнал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ОГЭ;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94"/>
        </w:tabs>
        <w:ind w:right="115" w:firstLine="566"/>
        <w:jc w:val="left"/>
        <w:rPr>
          <w:sz w:val="24"/>
        </w:rPr>
      </w:pPr>
      <w:r>
        <w:rPr>
          <w:sz w:val="24"/>
        </w:rPr>
        <w:t>согласия</w:t>
      </w:r>
      <w:r>
        <w:rPr>
          <w:spacing w:val="1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9"/>
          <w:sz w:val="24"/>
        </w:rPr>
        <w:t xml:space="preserve"> </w:t>
      </w:r>
      <w:r>
        <w:rPr>
          <w:sz w:val="24"/>
        </w:rPr>
        <w:t>ГИА,</w:t>
      </w:r>
      <w:r>
        <w:rPr>
          <w:spacing w:val="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3"/>
          <w:sz w:val="24"/>
        </w:rPr>
        <w:t xml:space="preserve"> </w:t>
      </w:r>
      <w:r>
        <w:rPr>
          <w:sz w:val="24"/>
        </w:rPr>
        <w:t>(или</w:t>
      </w:r>
      <w:r>
        <w:rPr>
          <w:spacing w:val="13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данных.</w:t>
      </w:r>
    </w:p>
    <w:p w:rsidR="00275D69" w:rsidRDefault="00275D69">
      <w:pPr>
        <w:pStyle w:val="a3"/>
        <w:ind w:left="0" w:firstLine="0"/>
      </w:pPr>
    </w:p>
    <w:p w:rsidR="00275D69" w:rsidRDefault="009B1D49">
      <w:pPr>
        <w:pStyle w:val="1"/>
        <w:ind w:left="679"/>
        <w:jc w:val="both"/>
      </w:pPr>
      <w:r>
        <w:t>Выявленные</w:t>
      </w:r>
      <w:r>
        <w:rPr>
          <w:spacing w:val="-5"/>
        </w:rPr>
        <w:t xml:space="preserve"> </w:t>
      </w:r>
      <w:r>
        <w:t>проблемы:</w:t>
      </w:r>
    </w:p>
    <w:p w:rsidR="00275D69" w:rsidRDefault="009B1D49">
      <w:pPr>
        <w:pStyle w:val="a3"/>
        <w:ind w:right="114"/>
        <w:jc w:val="both"/>
      </w:pPr>
      <w:r>
        <w:t>-отсутствие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proofErr w:type="gramStart"/>
      <w:r>
        <w:t>категории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ответственности</w:t>
      </w:r>
      <w:proofErr w:type="gramEnd"/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 экзамена, что выражается в отсутствии выполнения работ необходимого объема, в</w:t>
      </w:r>
      <w:r>
        <w:rPr>
          <w:spacing w:val="1"/>
        </w:rPr>
        <w:t xml:space="preserve"> </w:t>
      </w:r>
      <w:r>
        <w:t>отсутствии</w:t>
      </w:r>
      <w:r>
        <w:rPr>
          <w:spacing w:val="-1"/>
        </w:rPr>
        <w:t xml:space="preserve"> </w:t>
      </w:r>
      <w:r>
        <w:t>или нестабильности</w:t>
      </w:r>
      <w:r>
        <w:rPr>
          <w:spacing w:val="-1"/>
        </w:rPr>
        <w:t xml:space="preserve"> </w:t>
      </w:r>
      <w:r>
        <w:t>посещения консультаций;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99"/>
        </w:tabs>
        <w:ind w:right="107" w:firstLine="566"/>
        <w:rPr>
          <w:sz w:val="24"/>
        </w:rPr>
      </w:pP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ОГЭ</w:t>
      </w:r>
      <w:r>
        <w:rPr>
          <w:spacing w:val="1"/>
          <w:sz w:val="24"/>
        </w:rPr>
        <w:t xml:space="preserve"> </w:t>
      </w:r>
      <w:r>
        <w:rPr>
          <w:sz w:val="24"/>
        </w:rPr>
        <w:t>остается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ослабленной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963"/>
        </w:tabs>
        <w:spacing w:before="1"/>
        <w:ind w:right="115" w:firstLine="566"/>
        <w:rPr>
          <w:sz w:val="24"/>
        </w:rPr>
      </w:pPr>
      <w:r>
        <w:rPr>
          <w:sz w:val="24"/>
        </w:rPr>
        <w:t>недостаточно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испытывающих трудности, 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повышению их мотивации;</w:t>
      </w:r>
    </w:p>
    <w:p w:rsidR="00275D69" w:rsidRDefault="00275D69">
      <w:pPr>
        <w:pStyle w:val="a3"/>
        <w:spacing w:before="11"/>
        <w:ind w:left="0" w:firstLine="0"/>
        <w:rPr>
          <w:sz w:val="23"/>
        </w:rPr>
      </w:pPr>
    </w:p>
    <w:p w:rsidR="00275D69" w:rsidRDefault="009B1D49">
      <w:pPr>
        <w:pStyle w:val="1"/>
        <w:ind w:left="679"/>
        <w:jc w:val="both"/>
      </w:pPr>
      <w:r>
        <w:t>Пути</w:t>
      </w:r>
      <w:r>
        <w:rPr>
          <w:spacing w:val="-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(задачи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год):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29"/>
        </w:tabs>
        <w:ind w:right="107" w:firstLine="566"/>
        <w:rPr>
          <w:sz w:val="24"/>
        </w:rPr>
      </w:pPr>
      <w:r>
        <w:rPr>
          <w:sz w:val="24"/>
        </w:rPr>
        <w:t>классным руководителям 9 классов проводить разъяснительную работу с родителями 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повышению</w:t>
      </w:r>
      <w:r>
        <w:rPr>
          <w:spacing w:val="-12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10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2"/>
          <w:sz w:val="24"/>
        </w:rPr>
        <w:t xml:space="preserve"> </w:t>
      </w:r>
      <w:r>
        <w:rPr>
          <w:sz w:val="24"/>
        </w:rPr>
        <w:t>ОГЭ,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посещаемостью</w:t>
      </w:r>
      <w:r>
        <w:rPr>
          <w:spacing w:val="-10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категории риска, по регулированию педагогической позиции во взаимодействии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детьми</w:t>
      </w:r>
      <w:proofErr w:type="gramStart"/>
      <w:r>
        <w:rPr>
          <w:sz w:val="24"/>
        </w:rPr>
        <w:t>.;</w:t>
      </w:r>
      <w:proofErr w:type="gramEnd"/>
    </w:p>
    <w:p w:rsidR="00275D69" w:rsidRDefault="009B1D49">
      <w:pPr>
        <w:pStyle w:val="a4"/>
        <w:numPr>
          <w:ilvl w:val="0"/>
          <w:numId w:val="8"/>
        </w:numPr>
        <w:tabs>
          <w:tab w:val="left" w:pos="827"/>
        </w:tabs>
        <w:spacing w:before="1"/>
        <w:ind w:right="113" w:firstLine="566"/>
        <w:rPr>
          <w:sz w:val="24"/>
        </w:rPr>
      </w:pPr>
      <w:r>
        <w:rPr>
          <w:sz w:val="24"/>
        </w:rPr>
        <w:t>наметить психологическое консультирование с родителями, чьи дети относятся к 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риска;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903"/>
        </w:tabs>
        <w:ind w:right="108" w:firstLine="566"/>
        <w:rPr>
          <w:sz w:val="24"/>
        </w:rPr>
      </w:pP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неукоснительному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</w:t>
      </w:r>
      <w:r>
        <w:rPr>
          <w:sz w:val="24"/>
        </w:rPr>
        <w:t>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2"/>
          <w:sz w:val="24"/>
        </w:rPr>
        <w:t xml:space="preserve"> </w:t>
      </w:r>
      <w:r>
        <w:rPr>
          <w:sz w:val="24"/>
        </w:rPr>
        <w:t>ОГЭ,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четкому,</w:t>
      </w:r>
      <w:r>
        <w:rPr>
          <w:spacing w:val="-1"/>
          <w:sz w:val="24"/>
        </w:rPr>
        <w:t xml:space="preserve"> </w:t>
      </w:r>
      <w:r>
        <w:rPr>
          <w:sz w:val="24"/>
        </w:rPr>
        <w:t>разборчивому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письму;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870"/>
        </w:tabs>
        <w:ind w:right="113" w:firstLine="566"/>
        <w:rPr>
          <w:sz w:val="24"/>
        </w:rPr>
      </w:pPr>
      <w:r>
        <w:rPr>
          <w:sz w:val="24"/>
        </w:rPr>
        <w:t xml:space="preserve">организовать индивидуальные консультации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9 класса по 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 экзаменом, по психологической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 к ОГЭ.</w:t>
      </w:r>
    </w:p>
    <w:p w:rsidR="00275D69" w:rsidRDefault="009B1D49">
      <w:pPr>
        <w:pStyle w:val="a4"/>
        <w:numPr>
          <w:ilvl w:val="0"/>
          <w:numId w:val="8"/>
        </w:numPr>
        <w:tabs>
          <w:tab w:val="left" w:pos="992"/>
        </w:tabs>
        <w:ind w:right="110" w:firstLine="626"/>
        <w:rPr>
          <w:sz w:val="24"/>
        </w:rPr>
      </w:pPr>
      <w:r>
        <w:rPr>
          <w:sz w:val="24"/>
        </w:rPr>
        <w:t>спланировать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</w:t>
      </w:r>
      <w:r>
        <w:rPr>
          <w:sz w:val="24"/>
        </w:rPr>
        <w:t>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низкой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мотивацией и недостаточной подготовкой через индивидуальную работу, ведение 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 отдельных тем и заданий, четкое отслеживание подготовки каждого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ОГЭ.</w:t>
      </w:r>
    </w:p>
    <w:p w:rsidR="00275D69" w:rsidRDefault="00275D69">
      <w:pPr>
        <w:jc w:val="both"/>
        <w:rPr>
          <w:sz w:val="24"/>
        </w:rPr>
        <w:sectPr w:rsidR="00275D69">
          <w:pgSz w:w="11910" w:h="16840"/>
          <w:pgMar w:top="340" w:right="740" w:bottom="280" w:left="1020" w:header="720" w:footer="720" w:gutter="0"/>
          <w:cols w:space="720"/>
        </w:sectPr>
      </w:pPr>
    </w:p>
    <w:p w:rsidR="00275D69" w:rsidRDefault="009B1D49">
      <w:pPr>
        <w:pStyle w:val="1"/>
        <w:spacing w:before="64"/>
        <w:ind w:left="3870" w:right="3308"/>
      </w:pPr>
      <w:r>
        <w:lastRenderedPageBreak/>
        <w:t>Анализ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ОГЭ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обязательным</w:t>
      </w:r>
      <w:r>
        <w:rPr>
          <w:spacing w:val="-2"/>
        </w:rPr>
        <w:t xml:space="preserve"> </w:t>
      </w:r>
      <w:r>
        <w:t>предметам</w:t>
      </w:r>
    </w:p>
    <w:p w:rsidR="00275D69" w:rsidRDefault="00275D69">
      <w:pPr>
        <w:pStyle w:val="a3"/>
        <w:spacing w:before="2"/>
        <w:ind w:left="0" w:firstLine="0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835"/>
        <w:gridCol w:w="1778"/>
        <w:gridCol w:w="576"/>
        <w:gridCol w:w="576"/>
        <w:gridCol w:w="576"/>
        <w:gridCol w:w="581"/>
        <w:gridCol w:w="1647"/>
        <w:gridCol w:w="1158"/>
        <w:gridCol w:w="1352"/>
        <w:gridCol w:w="1076"/>
      </w:tblGrid>
      <w:tr w:rsidR="00275D69">
        <w:trPr>
          <w:trHeight w:val="1302"/>
        </w:trPr>
        <w:tc>
          <w:tcPr>
            <w:tcW w:w="2552" w:type="dxa"/>
            <w:vMerge w:val="restart"/>
          </w:tcPr>
          <w:p w:rsidR="00275D69" w:rsidRDefault="009B1D49">
            <w:pPr>
              <w:pStyle w:val="TableParagraph"/>
              <w:ind w:left="833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2835" w:type="dxa"/>
            <w:vMerge w:val="restart"/>
          </w:tcPr>
          <w:p w:rsidR="00275D69" w:rsidRDefault="009B1D49">
            <w:pPr>
              <w:pStyle w:val="TableParagraph"/>
              <w:ind w:left="965" w:right="959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  <w:tc>
          <w:tcPr>
            <w:tcW w:w="1778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390" w:right="360" w:firstLine="144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309" w:type="dxa"/>
            <w:gridSpan w:val="4"/>
          </w:tcPr>
          <w:p w:rsidR="00275D69" w:rsidRDefault="009B1D49">
            <w:pPr>
              <w:pStyle w:val="TableParagraph"/>
              <w:spacing w:line="240" w:lineRule="auto"/>
              <w:ind w:left="283" w:right="27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выполнивших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  <w:tc>
          <w:tcPr>
            <w:tcW w:w="1647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643" w:right="91" w:hanging="536"/>
              <w:rPr>
                <w:sz w:val="24"/>
              </w:rPr>
            </w:pPr>
            <w:r>
              <w:rPr>
                <w:spacing w:val="-1"/>
                <w:sz w:val="24"/>
              </w:rPr>
              <w:t>Успеваемость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  <w:proofErr w:type="gramEnd"/>
          </w:p>
        </w:tc>
        <w:tc>
          <w:tcPr>
            <w:tcW w:w="1158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398" w:right="87" w:hanging="288"/>
              <w:rPr>
                <w:sz w:val="24"/>
              </w:rPr>
            </w:pPr>
            <w:r>
              <w:rPr>
                <w:spacing w:val="-1"/>
                <w:sz w:val="24"/>
              </w:rPr>
              <w:t>Качество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  <w:proofErr w:type="gramEnd"/>
          </w:p>
        </w:tc>
        <w:tc>
          <w:tcPr>
            <w:tcW w:w="1352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106" w:right="96" w:hanging="1"/>
              <w:jc w:val="center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076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182" w:right="81" w:hanging="75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</w:tr>
      <w:tr w:rsidR="00275D69">
        <w:trPr>
          <w:trHeight w:val="477"/>
        </w:trPr>
        <w:tc>
          <w:tcPr>
            <w:tcW w:w="2552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778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576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576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581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1647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158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352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</w:tr>
      <w:tr w:rsidR="00275D69">
        <w:trPr>
          <w:trHeight w:val="552"/>
        </w:trPr>
        <w:tc>
          <w:tcPr>
            <w:tcW w:w="2552" w:type="dxa"/>
          </w:tcPr>
          <w:p w:rsidR="00275D69" w:rsidRDefault="009B1D49">
            <w:pPr>
              <w:pStyle w:val="TableParagraph"/>
              <w:spacing w:line="276" w:lineRule="exact"/>
              <w:ind w:right="1031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(6.06.23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2835" w:type="dxa"/>
          </w:tcPr>
          <w:p w:rsidR="00275D69" w:rsidRPr="00C315C4" w:rsidRDefault="00C315C4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Хабибуллина Л.Т.</w:t>
            </w:r>
          </w:p>
        </w:tc>
        <w:tc>
          <w:tcPr>
            <w:tcW w:w="1778" w:type="dxa"/>
          </w:tcPr>
          <w:p w:rsidR="00275D69" w:rsidRPr="00C315C4" w:rsidRDefault="00C315C4" w:rsidP="00C315C4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</w:t>
            </w:r>
          </w:p>
        </w:tc>
        <w:tc>
          <w:tcPr>
            <w:tcW w:w="576" w:type="dxa"/>
          </w:tcPr>
          <w:p w:rsidR="00275D69" w:rsidRPr="00C315C4" w:rsidRDefault="00C315C4">
            <w:pPr>
              <w:pStyle w:val="TableParagraph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  <w:tc>
          <w:tcPr>
            <w:tcW w:w="576" w:type="dxa"/>
          </w:tcPr>
          <w:p w:rsidR="00275D69" w:rsidRPr="00C315C4" w:rsidRDefault="00C315C4">
            <w:pPr>
              <w:pStyle w:val="TableParagraph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</w:t>
            </w:r>
          </w:p>
        </w:tc>
        <w:tc>
          <w:tcPr>
            <w:tcW w:w="576" w:type="dxa"/>
          </w:tcPr>
          <w:p w:rsidR="00275D69" w:rsidRPr="00C315C4" w:rsidRDefault="00C315C4">
            <w:pPr>
              <w:pStyle w:val="TableParagraph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</w:t>
            </w:r>
          </w:p>
        </w:tc>
        <w:tc>
          <w:tcPr>
            <w:tcW w:w="581" w:type="dxa"/>
          </w:tcPr>
          <w:p w:rsidR="00275D69" w:rsidRPr="00C315C4" w:rsidRDefault="00C315C4">
            <w:pPr>
              <w:pStyle w:val="TableParagraph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  <w:tc>
          <w:tcPr>
            <w:tcW w:w="1647" w:type="dxa"/>
          </w:tcPr>
          <w:p w:rsidR="00275D69" w:rsidRDefault="00297B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275D69" w:rsidRDefault="00297B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352" w:type="dxa"/>
          </w:tcPr>
          <w:p w:rsidR="00275D69" w:rsidRDefault="009B1D49" w:rsidP="00297B4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 w:rsidR="00297B4A">
              <w:rPr>
                <w:sz w:val="24"/>
              </w:rPr>
              <w:t>6</w:t>
            </w:r>
          </w:p>
        </w:tc>
        <w:tc>
          <w:tcPr>
            <w:tcW w:w="1076" w:type="dxa"/>
          </w:tcPr>
          <w:p w:rsidR="00275D69" w:rsidRDefault="009B1D49" w:rsidP="00297B4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3,</w:t>
            </w:r>
            <w:r w:rsidR="00297B4A">
              <w:rPr>
                <w:sz w:val="24"/>
              </w:rPr>
              <w:t>5</w:t>
            </w:r>
          </w:p>
        </w:tc>
      </w:tr>
      <w:tr w:rsidR="00275D69">
        <w:trPr>
          <w:trHeight w:val="551"/>
        </w:trPr>
        <w:tc>
          <w:tcPr>
            <w:tcW w:w="2552" w:type="dxa"/>
          </w:tcPr>
          <w:p w:rsidR="00275D69" w:rsidRDefault="009B1D49">
            <w:pPr>
              <w:pStyle w:val="TableParagraph"/>
              <w:spacing w:line="276" w:lineRule="exact"/>
              <w:ind w:right="1168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(9.06.23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2835" w:type="dxa"/>
          </w:tcPr>
          <w:p w:rsidR="00275D69" w:rsidRPr="00C315C4" w:rsidRDefault="00C315C4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Гатауллина Р.М.</w:t>
            </w:r>
          </w:p>
        </w:tc>
        <w:tc>
          <w:tcPr>
            <w:tcW w:w="1778" w:type="dxa"/>
          </w:tcPr>
          <w:p w:rsidR="00275D69" w:rsidRPr="00C315C4" w:rsidRDefault="00C315C4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</w:t>
            </w:r>
          </w:p>
        </w:tc>
        <w:tc>
          <w:tcPr>
            <w:tcW w:w="576" w:type="dxa"/>
          </w:tcPr>
          <w:p w:rsidR="00275D69" w:rsidRDefault="00C315C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</w:tcPr>
          <w:p w:rsidR="00275D69" w:rsidRDefault="00C315C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6" w:type="dxa"/>
          </w:tcPr>
          <w:p w:rsidR="00275D69" w:rsidRDefault="00C315C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" w:type="dxa"/>
          </w:tcPr>
          <w:p w:rsidR="00275D69" w:rsidRDefault="00C315C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7" w:type="dxa"/>
          </w:tcPr>
          <w:p w:rsidR="00275D69" w:rsidRDefault="00297B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275D69" w:rsidRDefault="009B1D49" w:rsidP="00297B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 w:rsidR="00297B4A">
              <w:rPr>
                <w:sz w:val="24"/>
              </w:rPr>
              <w:t>3,33</w:t>
            </w:r>
          </w:p>
        </w:tc>
        <w:tc>
          <w:tcPr>
            <w:tcW w:w="1352" w:type="dxa"/>
          </w:tcPr>
          <w:p w:rsidR="00275D69" w:rsidRDefault="009B1D49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076" w:type="dxa"/>
          </w:tcPr>
          <w:p w:rsidR="00275D69" w:rsidRDefault="00297B4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275D69" w:rsidRDefault="00275D69">
      <w:pPr>
        <w:pStyle w:val="a3"/>
        <w:spacing w:before="10"/>
        <w:ind w:left="0" w:firstLine="0"/>
        <w:rPr>
          <w:b/>
          <w:sz w:val="23"/>
        </w:rPr>
      </w:pPr>
    </w:p>
    <w:p w:rsidR="00275D69" w:rsidRDefault="009B1D49">
      <w:pPr>
        <w:ind w:left="3870" w:right="3304"/>
        <w:jc w:val="center"/>
        <w:rPr>
          <w:b/>
          <w:sz w:val="24"/>
        </w:rPr>
      </w:pPr>
      <w:r>
        <w:rPr>
          <w:b/>
          <w:sz w:val="24"/>
        </w:rPr>
        <w:t>Сравнение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годовых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экзаменационных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оценок</w:t>
      </w:r>
    </w:p>
    <w:p w:rsidR="00275D69" w:rsidRDefault="00275D69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2391"/>
        <w:gridCol w:w="1234"/>
        <w:gridCol w:w="1359"/>
        <w:gridCol w:w="1095"/>
        <w:gridCol w:w="1217"/>
        <w:gridCol w:w="2451"/>
        <w:gridCol w:w="2578"/>
      </w:tblGrid>
      <w:tr w:rsidR="00275D69">
        <w:trPr>
          <w:trHeight w:val="342"/>
        </w:trPr>
        <w:tc>
          <w:tcPr>
            <w:tcW w:w="2381" w:type="dxa"/>
            <w:vMerge w:val="restart"/>
          </w:tcPr>
          <w:p w:rsidR="00275D69" w:rsidRDefault="009B1D49">
            <w:pPr>
              <w:pStyle w:val="TableParagraph"/>
              <w:ind w:left="749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2391" w:type="dxa"/>
            <w:vMerge w:val="restart"/>
          </w:tcPr>
          <w:p w:rsidR="00275D69" w:rsidRDefault="009B1D49">
            <w:pPr>
              <w:pStyle w:val="TableParagraph"/>
              <w:ind w:left="309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593" w:type="dxa"/>
            <w:gridSpan w:val="2"/>
          </w:tcPr>
          <w:p w:rsidR="00275D69" w:rsidRDefault="009B1D49">
            <w:pPr>
              <w:pStyle w:val="TableParagraph"/>
              <w:ind w:left="854"/>
              <w:rPr>
                <w:sz w:val="24"/>
              </w:rPr>
            </w:pPr>
            <w:r>
              <w:rPr>
                <w:sz w:val="24"/>
              </w:rPr>
              <w:t>Годовые</w:t>
            </w:r>
          </w:p>
        </w:tc>
        <w:tc>
          <w:tcPr>
            <w:tcW w:w="2312" w:type="dxa"/>
            <w:gridSpan w:val="2"/>
          </w:tcPr>
          <w:p w:rsidR="00275D69" w:rsidRDefault="009B1D49">
            <w:pPr>
              <w:pStyle w:val="TableParagraph"/>
              <w:ind w:left="898" w:right="893"/>
              <w:jc w:val="center"/>
              <w:rPr>
                <w:sz w:val="24"/>
              </w:rPr>
            </w:pPr>
            <w:r>
              <w:rPr>
                <w:sz w:val="24"/>
              </w:rPr>
              <w:t>ОГЭ</w:t>
            </w:r>
          </w:p>
        </w:tc>
        <w:tc>
          <w:tcPr>
            <w:tcW w:w="2451" w:type="dxa"/>
            <w:vMerge w:val="restart"/>
          </w:tcPr>
          <w:p w:rsidR="00275D69" w:rsidRDefault="009B1D49">
            <w:pPr>
              <w:pStyle w:val="TableParagraph"/>
              <w:ind w:left="709"/>
              <w:rPr>
                <w:sz w:val="24"/>
              </w:rPr>
            </w:pPr>
            <w:r>
              <w:rPr>
                <w:sz w:val="24"/>
              </w:rPr>
              <w:t>Динамика</w:t>
            </w:r>
          </w:p>
        </w:tc>
        <w:tc>
          <w:tcPr>
            <w:tcW w:w="2578" w:type="dxa"/>
            <w:vMerge w:val="restart"/>
          </w:tcPr>
          <w:p w:rsidR="00275D69" w:rsidRDefault="009B1D49">
            <w:pPr>
              <w:pStyle w:val="TableParagraph"/>
              <w:ind w:left="849" w:right="840"/>
              <w:jc w:val="center"/>
              <w:rPr>
                <w:sz w:val="24"/>
              </w:rPr>
            </w:pPr>
            <w:r>
              <w:rPr>
                <w:sz w:val="24"/>
              </w:rPr>
              <w:t>Выводы</w:t>
            </w:r>
          </w:p>
        </w:tc>
      </w:tr>
      <w:tr w:rsidR="00275D69">
        <w:trPr>
          <w:trHeight w:val="577"/>
        </w:trPr>
        <w:tc>
          <w:tcPr>
            <w:tcW w:w="2381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2391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</w:tcPr>
          <w:p w:rsidR="00275D69" w:rsidRDefault="009B1D49">
            <w:pPr>
              <w:pStyle w:val="TableParagraph"/>
              <w:ind w:left="265" w:right="2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.%</w:t>
            </w:r>
          </w:p>
        </w:tc>
        <w:tc>
          <w:tcPr>
            <w:tcW w:w="1359" w:type="dxa"/>
          </w:tcPr>
          <w:p w:rsidR="00275D69" w:rsidRDefault="009B1D49">
            <w:pPr>
              <w:pStyle w:val="TableParagraph"/>
              <w:ind w:left="336" w:right="32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z w:val="24"/>
              </w:rPr>
              <w:t>.%</w:t>
            </w:r>
          </w:p>
        </w:tc>
        <w:tc>
          <w:tcPr>
            <w:tcW w:w="1095" w:type="dxa"/>
          </w:tcPr>
          <w:p w:rsidR="00275D69" w:rsidRDefault="009B1D49">
            <w:pPr>
              <w:pStyle w:val="TableParagraph"/>
              <w:ind w:left="192" w:right="1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.%</w:t>
            </w:r>
          </w:p>
        </w:tc>
        <w:tc>
          <w:tcPr>
            <w:tcW w:w="1217" w:type="dxa"/>
          </w:tcPr>
          <w:p w:rsidR="00275D69" w:rsidRDefault="009B1D49">
            <w:pPr>
              <w:pStyle w:val="TableParagraph"/>
              <w:ind w:left="263" w:right="25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z w:val="24"/>
              </w:rPr>
              <w:t>.%</w:t>
            </w:r>
          </w:p>
        </w:tc>
        <w:tc>
          <w:tcPr>
            <w:tcW w:w="2451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2578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</w:tr>
      <w:tr w:rsidR="00275D69">
        <w:trPr>
          <w:trHeight w:val="827"/>
        </w:trPr>
        <w:tc>
          <w:tcPr>
            <w:tcW w:w="2381" w:type="dxa"/>
          </w:tcPr>
          <w:p w:rsidR="00275D69" w:rsidRDefault="009B1D49">
            <w:pPr>
              <w:pStyle w:val="TableParagraph"/>
              <w:ind w:left="482" w:right="468"/>
              <w:jc w:val="center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391" w:type="dxa"/>
          </w:tcPr>
          <w:p w:rsidR="00275D69" w:rsidRDefault="00297B4A">
            <w:pPr>
              <w:pStyle w:val="TableParagraph"/>
              <w:ind w:left="107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4" w:type="dxa"/>
          </w:tcPr>
          <w:p w:rsidR="00275D69" w:rsidRDefault="009B1D49">
            <w:pPr>
              <w:pStyle w:val="TableParagraph"/>
              <w:ind w:left="262" w:right="25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59" w:type="dxa"/>
          </w:tcPr>
          <w:p w:rsidR="00275D69" w:rsidRDefault="009B1D49" w:rsidP="00297B4A">
            <w:pPr>
              <w:pStyle w:val="TableParagraph"/>
              <w:ind w:left="336" w:right="3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297B4A">
              <w:rPr>
                <w:sz w:val="24"/>
              </w:rPr>
              <w:t>7</w:t>
            </w:r>
          </w:p>
        </w:tc>
        <w:tc>
          <w:tcPr>
            <w:tcW w:w="1095" w:type="dxa"/>
          </w:tcPr>
          <w:p w:rsidR="00275D69" w:rsidRDefault="00297B4A">
            <w:pPr>
              <w:pStyle w:val="TableParagraph"/>
              <w:ind w:left="192" w:right="18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217" w:type="dxa"/>
          </w:tcPr>
          <w:p w:rsidR="00275D69" w:rsidRDefault="00297B4A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451" w:type="dxa"/>
          </w:tcPr>
          <w:p w:rsidR="00275D69" w:rsidRDefault="009B1D49" w:rsidP="00297B4A">
            <w:pPr>
              <w:pStyle w:val="TableParagraph"/>
              <w:spacing w:line="240" w:lineRule="auto"/>
              <w:ind w:left="257" w:right="134" w:hanging="243"/>
              <w:rPr>
                <w:sz w:val="24"/>
              </w:rPr>
            </w:pPr>
            <w:r>
              <w:rPr>
                <w:sz w:val="24"/>
              </w:rPr>
              <w:t>По успеваемости</w:t>
            </w:r>
            <w:r w:rsidR="00297B4A">
              <w:rPr>
                <w:sz w:val="24"/>
              </w:rPr>
              <w:t>-0</w:t>
            </w:r>
            <w:proofErr w:type="gramStart"/>
            <w:r>
              <w:rPr>
                <w:sz w:val="24"/>
              </w:rPr>
              <w:t>%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 w:rsidR="00297B4A">
              <w:rPr>
                <w:sz w:val="24"/>
              </w:rPr>
              <w:t>17</w:t>
            </w:r>
            <w:r>
              <w:rPr>
                <w:sz w:val="24"/>
              </w:rPr>
              <w:t>%</w:t>
            </w:r>
          </w:p>
        </w:tc>
        <w:tc>
          <w:tcPr>
            <w:tcW w:w="2578" w:type="dxa"/>
          </w:tcPr>
          <w:p w:rsidR="00275D69" w:rsidRDefault="009B1D49" w:rsidP="00297B4A">
            <w:pPr>
              <w:pStyle w:val="TableParagraph"/>
              <w:spacing w:line="276" w:lineRule="exact"/>
              <w:ind w:left="109" w:right="94" w:hanging="4"/>
              <w:jc w:val="center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 w:rsidR="00297B4A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удовлетворительные</w:t>
            </w:r>
            <w:r>
              <w:rPr>
                <w:spacing w:val="-1"/>
                <w:sz w:val="24"/>
              </w:rPr>
              <w:t xml:space="preserve"> </w:t>
            </w:r>
          </w:p>
        </w:tc>
      </w:tr>
      <w:tr w:rsidR="00275D69">
        <w:trPr>
          <w:trHeight w:val="827"/>
        </w:trPr>
        <w:tc>
          <w:tcPr>
            <w:tcW w:w="2381" w:type="dxa"/>
          </w:tcPr>
          <w:p w:rsidR="00275D69" w:rsidRDefault="009B1D49">
            <w:pPr>
              <w:pStyle w:val="TableParagraph"/>
              <w:ind w:left="481" w:right="468"/>
              <w:jc w:val="center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391" w:type="dxa"/>
          </w:tcPr>
          <w:p w:rsidR="00275D69" w:rsidRDefault="00297B4A">
            <w:pPr>
              <w:pStyle w:val="TableParagraph"/>
              <w:ind w:left="107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4" w:type="dxa"/>
          </w:tcPr>
          <w:p w:rsidR="00275D69" w:rsidRDefault="009B1D49">
            <w:pPr>
              <w:pStyle w:val="TableParagraph"/>
              <w:ind w:left="262" w:right="25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59" w:type="dxa"/>
          </w:tcPr>
          <w:p w:rsidR="00275D69" w:rsidRDefault="00297B4A">
            <w:pPr>
              <w:pStyle w:val="TableParagraph"/>
              <w:ind w:left="336" w:right="3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9B1D49">
              <w:rPr>
                <w:sz w:val="24"/>
              </w:rPr>
              <w:t>3</w:t>
            </w:r>
            <w:r>
              <w:rPr>
                <w:sz w:val="24"/>
              </w:rPr>
              <w:t>,3</w:t>
            </w:r>
          </w:p>
        </w:tc>
        <w:tc>
          <w:tcPr>
            <w:tcW w:w="1095" w:type="dxa"/>
          </w:tcPr>
          <w:p w:rsidR="00275D69" w:rsidRDefault="00297B4A">
            <w:pPr>
              <w:pStyle w:val="TableParagraph"/>
              <w:ind w:left="192" w:right="18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217" w:type="dxa"/>
          </w:tcPr>
          <w:p w:rsidR="00275D69" w:rsidRDefault="00297B4A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83,3</w:t>
            </w:r>
          </w:p>
        </w:tc>
        <w:tc>
          <w:tcPr>
            <w:tcW w:w="2451" w:type="dxa"/>
          </w:tcPr>
          <w:p w:rsidR="00275D69" w:rsidRDefault="009B1D49">
            <w:pPr>
              <w:pStyle w:val="TableParagraph"/>
              <w:ind w:left="97" w:right="9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успеваемости -</w:t>
            </w:r>
            <w:r w:rsidR="00297B4A"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  <w:p w:rsidR="00275D69" w:rsidRDefault="009B1D49" w:rsidP="00297B4A">
            <w:pPr>
              <w:pStyle w:val="TableParagraph"/>
              <w:spacing w:line="240" w:lineRule="auto"/>
              <w:ind w:left="97" w:right="9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качеству +</w:t>
            </w:r>
            <w:r w:rsidR="00297B4A">
              <w:rPr>
                <w:sz w:val="24"/>
              </w:rPr>
              <w:t>50</w:t>
            </w:r>
            <w:r>
              <w:rPr>
                <w:sz w:val="24"/>
              </w:rPr>
              <w:t>%</w:t>
            </w:r>
          </w:p>
        </w:tc>
        <w:tc>
          <w:tcPr>
            <w:tcW w:w="2578" w:type="dxa"/>
          </w:tcPr>
          <w:p w:rsidR="00275D69" w:rsidRDefault="009B1D49" w:rsidP="00297B4A">
            <w:pPr>
              <w:pStyle w:val="TableParagraph"/>
              <w:spacing w:line="276" w:lineRule="exact"/>
              <w:ind w:left="195" w:right="184" w:hanging="1"/>
              <w:jc w:val="center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 w:rsidR="00297B4A">
              <w:rPr>
                <w:sz w:val="24"/>
              </w:rPr>
              <w:t>удовлетворительные</w:t>
            </w:r>
          </w:p>
        </w:tc>
      </w:tr>
    </w:tbl>
    <w:p w:rsidR="00275D69" w:rsidRDefault="00275D69">
      <w:pPr>
        <w:pStyle w:val="a3"/>
        <w:spacing w:before="10"/>
        <w:ind w:left="0" w:firstLine="0"/>
        <w:rPr>
          <w:b/>
          <w:sz w:val="23"/>
        </w:rPr>
      </w:pPr>
    </w:p>
    <w:p w:rsidR="00275D69" w:rsidRDefault="009B1D49">
      <w:pPr>
        <w:pStyle w:val="1"/>
        <w:ind w:left="3870" w:right="3303"/>
      </w:pPr>
      <w:r>
        <w:t>Типичные</w:t>
      </w:r>
      <w:r>
        <w:rPr>
          <w:spacing w:val="-4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устранения</w:t>
      </w:r>
    </w:p>
    <w:p w:rsidR="00275D69" w:rsidRDefault="00275D69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2"/>
        <w:gridCol w:w="4901"/>
        <w:gridCol w:w="4901"/>
      </w:tblGrid>
      <w:tr w:rsidR="00275D69">
        <w:trPr>
          <w:trHeight w:val="278"/>
        </w:trPr>
        <w:tc>
          <w:tcPr>
            <w:tcW w:w="4902" w:type="dxa"/>
          </w:tcPr>
          <w:p w:rsidR="00275D69" w:rsidRDefault="009B1D49">
            <w:pPr>
              <w:pStyle w:val="TableParagraph"/>
              <w:spacing w:before="2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Типичные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</w:p>
        </w:tc>
      </w:tr>
      <w:tr w:rsidR="00275D69">
        <w:trPr>
          <w:trHeight w:val="1931"/>
        </w:trPr>
        <w:tc>
          <w:tcPr>
            <w:tcW w:w="4902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4901" w:type="dxa"/>
          </w:tcPr>
          <w:p w:rsidR="00275D69" w:rsidRDefault="009B1D49" w:rsidP="004F320E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1,3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сжатого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 по прослушанному тексту (ИК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ИК3). Максимальное количество баллов – 7-</w:t>
            </w:r>
            <w:r>
              <w:rPr>
                <w:spacing w:val="1"/>
                <w:sz w:val="24"/>
              </w:rPr>
              <w:t xml:space="preserve"> </w:t>
            </w:r>
            <w:r w:rsidR="004F320E">
              <w:rPr>
                <w:sz w:val="24"/>
              </w:rPr>
              <w:t>набрал</w:t>
            </w:r>
            <w:r>
              <w:rPr>
                <w:sz w:val="24"/>
              </w:rPr>
              <w:t xml:space="preserve"> </w:t>
            </w:r>
            <w:r w:rsidR="004F320E">
              <w:rPr>
                <w:sz w:val="24"/>
              </w:rPr>
              <w:t>1 учащий</w:t>
            </w:r>
            <w:r>
              <w:rPr>
                <w:sz w:val="24"/>
              </w:rPr>
              <w:t>ся</w:t>
            </w:r>
            <w:r>
              <w:rPr>
                <w:sz w:val="24"/>
              </w:rPr>
              <w:t xml:space="preserve">. </w:t>
            </w:r>
          </w:p>
          <w:p w:rsidR="004F320E" w:rsidRDefault="004F320E" w:rsidP="004F320E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(ОГЭ)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следует:</w:t>
            </w:r>
          </w:p>
          <w:p w:rsidR="00275D69" w:rsidRDefault="00275D69" w:rsidP="004F320E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</w:p>
        </w:tc>
      </w:tr>
    </w:tbl>
    <w:p w:rsidR="00275D69" w:rsidRDefault="00275D69">
      <w:pPr>
        <w:jc w:val="both"/>
        <w:rPr>
          <w:sz w:val="24"/>
        </w:rPr>
        <w:sectPr w:rsidR="00275D69">
          <w:pgSz w:w="16840" w:h="11910" w:orient="landscape"/>
          <w:pgMar w:top="78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2"/>
        <w:gridCol w:w="4901"/>
        <w:gridCol w:w="4901"/>
      </w:tblGrid>
      <w:tr w:rsidR="00275D69">
        <w:trPr>
          <w:trHeight w:val="9937"/>
        </w:trPr>
        <w:tc>
          <w:tcPr>
            <w:tcW w:w="4902" w:type="dxa"/>
          </w:tcPr>
          <w:p w:rsidR="00275D69" w:rsidRDefault="00275D6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901" w:type="dxa"/>
          </w:tcPr>
          <w:p w:rsidR="004F320E" w:rsidRDefault="004F320E">
            <w:pPr>
              <w:pStyle w:val="TableParagraph"/>
              <w:spacing w:line="240" w:lineRule="auto"/>
              <w:jc w:val="both"/>
              <w:rPr>
                <w:sz w:val="24"/>
              </w:rPr>
            </w:pPr>
          </w:p>
          <w:p w:rsidR="00275D69" w:rsidRDefault="009B1D49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работы:</w:t>
            </w:r>
          </w:p>
          <w:p w:rsidR="00275D69" w:rsidRDefault="009B1D49" w:rsidP="003632E1">
            <w:pPr>
              <w:pStyle w:val="TableParagraph"/>
              <w:tabs>
                <w:tab w:val="left" w:pos="2504"/>
                <w:tab w:val="left" w:pos="3274"/>
              </w:tabs>
              <w:spacing w:line="240" w:lineRule="auto"/>
              <w:ind w:right="96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Пунктуационный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свидетельствуют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недостаточной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уровня,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требующих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синтеза,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1"/>
                <w:sz w:val="24"/>
              </w:rPr>
              <w:t xml:space="preserve"> </w:t>
            </w:r>
          </w:p>
          <w:p w:rsidR="004F320E" w:rsidRDefault="004F320E" w:rsidP="003632E1">
            <w:pPr>
              <w:pStyle w:val="TableParagraph"/>
              <w:tabs>
                <w:tab w:val="left" w:pos="2504"/>
                <w:tab w:val="left" w:pos="3274"/>
              </w:tabs>
              <w:spacing w:line="240" w:lineRule="auto"/>
              <w:ind w:right="96"/>
              <w:jc w:val="both"/>
              <w:rPr>
                <w:sz w:val="24"/>
              </w:rPr>
            </w:pPr>
            <w:r w:rsidRPr="00686DEE">
              <w:rPr>
                <w:lang w:eastAsia="ru-RU"/>
              </w:rPr>
              <w:t xml:space="preserve">Как свидетельствуют результаты выполнения, учащиеся </w:t>
            </w:r>
            <w:r>
              <w:rPr>
                <w:lang w:eastAsia="ru-RU"/>
              </w:rPr>
              <w:t xml:space="preserve">хорошо </w:t>
            </w:r>
            <w:r w:rsidRPr="00686DEE">
              <w:rPr>
                <w:lang w:eastAsia="ru-RU"/>
              </w:rPr>
              <w:t>справились с тестовой частью работы.</w:t>
            </w:r>
            <w:r w:rsidRPr="005A35CE">
              <w:rPr>
                <w:sz w:val="28"/>
                <w:szCs w:val="28"/>
              </w:rPr>
              <w:t xml:space="preserve"> </w:t>
            </w:r>
            <w:r w:rsidRPr="00C229E3">
              <w:rPr>
                <w:sz w:val="24"/>
                <w:szCs w:val="24"/>
              </w:rPr>
              <w:t>Кроме того</w:t>
            </w:r>
            <w:r>
              <w:rPr>
                <w:sz w:val="24"/>
                <w:szCs w:val="24"/>
              </w:rPr>
              <w:t>,</w:t>
            </w:r>
            <w:r w:rsidRPr="00C229E3">
              <w:rPr>
                <w:sz w:val="24"/>
                <w:szCs w:val="24"/>
              </w:rPr>
              <w:t xml:space="preserve"> учащиеся хорошо справились с коммуникативными умениями при написании изложения и сочинения.</w:t>
            </w:r>
            <w:r>
              <w:rPr>
                <w:sz w:val="28"/>
                <w:szCs w:val="28"/>
                <w:lang w:eastAsia="ru-RU"/>
              </w:rPr>
              <w:t xml:space="preserve">  </w:t>
            </w:r>
            <w:r w:rsidRPr="00C229E3">
              <w:rPr>
                <w:sz w:val="24"/>
                <w:szCs w:val="24"/>
                <w:lang w:eastAsia="ru-RU"/>
              </w:rPr>
              <w:t>Но</w:t>
            </w:r>
            <w:r w:rsidRPr="00686DEE">
              <w:rPr>
                <w:shd w:val="clear" w:color="auto" w:fill="FFFFFF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с</w:t>
            </w:r>
            <w:r w:rsidRPr="00C229E3">
              <w:rPr>
                <w:sz w:val="24"/>
                <w:szCs w:val="24"/>
                <w:lang w:eastAsia="ru-RU"/>
              </w:rPr>
              <w:t xml:space="preserve">амым низким оказался уровень орфографической и пунктуационной грамотности.  </w:t>
            </w: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numPr>
                <w:ilvl w:val="0"/>
                <w:numId w:val="4"/>
              </w:numPr>
              <w:tabs>
                <w:tab w:val="left" w:pos="449"/>
              </w:tabs>
              <w:spacing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текста; усилить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с текстом, обратив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на особенности сжатого изложения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275D69" w:rsidRDefault="009B1D49">
            <w:pPr>
              <w:pStyle w:val="TableParagraph"/>
              <w:spacing w:line="240" w:lineRule="auto"/>
              <w:ind w:right="95" w:firstLine="120"/>
              <w:jc w:val="both"/>
              <w:rPr>
                <w:sz w:val="24"/>
              </w:rPr>
            </w:pPr>
            <w:r>
              <w:rPr>
                <w:sz w:val="24"/>
              </w:rPr>
              <w:t>- уделять достаточное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опознаванию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выразительности речи не только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 литературы,</w:t>
            </w:r>
            <w:r>
              <w:rPr>
                <w:sz w:val="24"/>
              </w:rPr>
              <w:t xml:space="preserve"> но и на уроках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образно-изобразительные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275D69" w:rsidRDefault="009B1D49">
            <w:pPr>
              <w:pStyle w:val="TableParagraph"/>
              <w:numPr>
                <w:ilvl w:val="0"/>
                <w:numId w:val="4"/>
              </w:numPr>
              <w:tabs>
                <w:tab w:val="left" w:pos="571"/>
              </w:tabs>
              <w:spacing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орфографией,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морфемикой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словообразованием;</w:t>
            </w:r>
          </w:p>
          <w:p w:rsidR="00275D69" w:rsidRDefault="009B1D49">
            <w:pPr>
              <w:pStyle w:val="TableParagraph"/>
              <w:numPr>
                <w:ilvl w:val="0"/>
                <w:numId w:val="4"/>
              </w:numPr>
              <w:tabs>
                <w:tab w:val="left" w:pos="379"/>
              </w:tabs>
              <w:spacing w:line="240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систематическую многоплановую работу над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</w:p>
          <w:p w:rsidR="00275D69" w:rsidRDefault="009B1D49">
            <w:pPr>
              <w:pStyle w:val="TableParagraph"/>
              <w:numPr>
                <w:ilvl w:val="0"/>
                <w:numId w:val="4"/>
              </w:numPr>
              <w:tabs>
                <w:tab w:val="left" w:pos="466"/>
              </w:tabs>
              <w:spacing w:before="1"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</w:tbl>
    <w:p w:rsidR="00275D69" w:rsidRDefault="00275D69">
      <w:pPr>
        <w:jc w:val="both"/>
        <w:rPr>
          <w:sz w:val="24"/>
        </w:rPr>
        <w:sectPr w:rsidR="00275D69">
          <w:pgSz w:w="16840" w:h="11910" w:orient="landscape"/>
          <w:pgMar w:top="84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2"/>
        <w:gridCol w:w="4901"/>
        <w:gridCol w:w="4901"/>
      </w:tblGrid>
      <w:tr w:rsidR="00275D69">
        <w:trPr>
          <w:trHeight w:val="3864"/>
        </w:trPr>
        <w:tc>
          <w:tcPr>
            <w:tcW w:w="4902" w:type="dxa"/>
          </w:tcPr>
          <w:p w:rsidR="00275D69" w:rsidRDefault="00275D6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901" w:type="dxa"/>
          </w:tcPr>
          <w:p w:rsidR="00275D69" w:rsidRDefault="00275D69" w:rsidP="003632E1">
            <w:pPr>
              <w:pStyle w:val="TableParagraph"/>
              <w:spacing w:line="240" w:lineRule="auto"/>
              <w:ind w:left="0" w:right="93"/>
              <w:jc w:val="both"/>
              <w:rPr>
                <w:sz w:val="24"/>
              </w:rPr>
            </w:pPr>
          </w:p>
        </w:tc>
        <w:tc>
          <w:tcPr>
            <w:tcW w:w="4901" w:type="dxa"/>
          </w:tcPr>
          <w:p w:rsidR="00275D69" w:rsidRDefault="00275D6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275D69">
        <w:trPr>
          <w:trHeight w:val="5796"/>
        </w:trPr>
        <w:tc>
          <w:tcPr>
            <w:tcW w:w="4902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tabs>
                <w:tab w:val="left" w:pos="1484"/>
                <w:tab w:val="left" w:pos="1630"/>
                <w:tab w:val="left" w:pos="2279"/>
                <w:tab w:val="left" w:pos="2976"/>
                <w:tab w:val="left" w:pos="3146"/>
                <w:tab w:val="left" w:pos="3359"/>
                <w:tab w:val="left" w:pos="3866"/>
                <w:tab w:val="left" w:pos="4061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преобразован</w:t>
            </w:r>
            <w:r>
              <w:rPr>
                <w:sz w:val="24"/>
              </w:rPr>
              <w:t>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алгебраических</w:t>
            </w:r>
            <w:r>
              <w:rPr>
                <w:sz w:val="24"/>
              </w:rPr>
              <w:tab/>
              <w:t>выражений,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21.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алгебраических</w:t>
            </w:r>
            <w:r>
              <w:rPr>
                <w:sz w:val="24"/>
              </w:rPr>
              <w:tab/>
              <w:t>выражений,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уравнения,</w:t>
            </w:r>
            <w:r>
              <w:rPr>
                <w:sz w:val="24"/>
              </w:rPr>
              <w:tab/>
              <w:t>неравенства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простейшие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</w:p>
          <w:p w:rsidR="00275D69" w:rsidRDefault="009B1D49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22.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алгебраических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</w:p>
          <w:p w:rsidR="00275D69" w:rsidRDefault="009B1D49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системы, строить и читать графики функций,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</w:p>
        </w:tc>
        <w:tc>
          <w:tcPr>
            <w:tcW w:w="4901" w:type="dxa"/>
          </w:tcPr>
          <w:p w:rsidR="00275D69" w:rsidRDefault="009B1D49" w:rsidP="003632E1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(ОГЭ)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геометрии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Продолжить работу с зачетами по геометрии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проигнорировали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</w:tr>
    </w:tbl>
    <w:p w:rsidR="00275D69" w:rsidRDefault="00275D69">
      <w:pPr>
        <w:jc w:val="both"/>
        <w:rPr>
          <w:sz w:val="24"/>
        </w:rPr>
        <w:sectPr w:rsidR="00275D69">
          <w:pgSz w:w="16840" w:h="11910" w:orient="landscape"/>
          <w:pgMar w:top="84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2"/>
        <w:gridCol w:w="4901"/>
        <w:gridCol w:w="4901"/>
      </w:tblGrid>
      <w:tr w:rsidR="00275D69">
        <w:trPr>
          <w:trHeight w:val="2760"/>
        </w:trPr>
        <w:tc>
          <w:tcPr>
            <w:tcW w:w="4902" w:type="dxa"/>
          </w:tcPr>
          <w:p w:rsidR="00275D69" w:rsidRDefault="00275D6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геометрическими фигурами, координатами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векторами</w:t>
            </w:r>
          </w:p>
          <w:p w:rsidR="00275D69" w:rsidRDefault="009B1D49">
            <w:pPr>
              <w:pStyle w:val="TableParagraph"/>
              <w:tabs>
                <w:tab w:val="left" w:pos="1241"/>
                <w:tab w:val="left" w:pos="1659"/>
                <w:tab w:val="left" w:pos="1859"/>
                <w:tab w:val="left" w:pos="3291"/>
                <w:tab w:val="left" w:pos="3393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z w:val="24"/>
              </w:rPr>
              <w:tab/>
              <w:t>24.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доказательные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логическую</w:t>
            </w:r>
            <w:r>
              <w:rPr>
                <w:sz w:val="24"/>
              </w:rPr>
              <w:tab/>
              <w:t>правильность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рассуждений,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ошибочные заключения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геометрическими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фигурами,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координатами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векторами</w:t>
            </w:r>
          </w:p>
        </w:tc>
        <w:tc>
          <w:tcPr>
            <w:tcW w:w="4901" w:type="dxa"/>
          </w:tcPr>
          <w:p w:rsidR="00275D69" w:rsidRDefault="00275D6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275D69" w:rsidRDefault="00275D69">
      <w:pPr>
        <w:pStyle w:val="a3"/>
        <w:spacing w:before="7"/>
        <w:ind w:left="0" w:firstLine="0"/>
        <w:rPr>
          <w:b/>
          <w:sz w:val="16"/>
        </w:rPr>
      </w:pPr>
    </w:p>
    <w:p w:rsidR="00275D69" w:rsidRDefault="009B1D49">
      <w:pPr>
        <w:spacing w:before="90"/>
        <w:ind w:left="3870" w:right="3304"/>
        <w:jc w:val="center"/>
        <w:rPr>
          <w:b/>
          <w:sz w:val="24"/>
        </w:rPr>
      </w:pPr>
      <w:r>
        <w:rPr>
          <w:b/>
          <w:sz w:val="24"/>
        </w:rPr>
        <w:t>Анализ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ОГЭ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выбору</w:t>
      </w:r>
    </w:p>
    <w:p w:rsidR="00275D69" w:rsidRDefault="00275D69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835"/>
        <w:gridCol w:w="1778"/>
        <w:gridCol w:w="576"/>
        <w:gridCol w:w="576"/>
        <w:gridCol w:w="576"/>
        <w:gridCol w:w="581"/>
        <w:gridCol w:w="1647"/>
        <w:gridCol w:w="1158"/>
        <w:gridCol w:w="1352"/>
        <w:gridCol w:w="1076"/>
      </w:tblGrid>
      <w:tr w:rsidR="00275D69">
        <w:trPr>
          <w:trHeight w:val="1302"/>
        </w:trPr>
        <w:tc>
          <w:tcPr>
            <w:tcW w:w="2552" w:type="dxa"/>
            <w:vMerge w:val="restart"/>
          </w:tcPr>
          <w:p w:rsidR="00275D69" w:rsidRDefault="009B1D49">
            <w:pPr>
              <w:pStyle w:val="TableParagraph"/>
              <w:ind w:left="833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2835" w:type="dxa"/>
            <w:vMerge w:val="restart"/>
          </w:tcPr>
          <w:p w:rsidR="00275D69" w:rsidRDefault="009B1D49">
            <w:pPr>
              <w:pStyle w:val="TableParagraph"/>
              <w:ind w:left="965" w:right="959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  <w:tc>
          <w:tcPr>
            <w:tcW w:w="1778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390" w:right="360" w:firstLine="144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309" w:type="dxa"/>
            <w:gridSpan w:val="4"/>
          </w:tcPr>
          <w:p w:rsidR="00275D69" w:rsidRDefault="009B1D49">
            <w:pPr>
              <w:pStyle w:val="TableParagraph"/>
              <w:spacing w:line="240" w:lineRule="auto"/>
              <w:ind w:left="283" w:right="27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выполнивших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  <w:tc>
          <w:tcPr>
            <w:tcW w:w="1647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643" w:right="91" w:hanging="536"/>
              <w:rPr>
                <w:sz w:val="24"/>
              </w:rPr>
            </w:pPr>
            <w:r>
              <w:rPr>
                <w:spacing w:val="-1"/>
                <w:sz w:val="24"/>
              </w:rPr>
              <w:t>Успеваемость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  <w:proofErr w:type="gramEnd"/>
          </w:p>
        </w:tc>
        <w:tc>
          <w:tcPr>
            <w:tcW w:w="1158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398" w:right="87" w:hanging="288"/>
              <w:rPr>
                <w:sz w:val="24"/>
              </w:rPr>
            </w:pPr>
            <w:r>
              <w:rPr>
                <w:spacing w:val="-1"/>
                <w:sz w:val="24"/>
              </w:rPr>
              <w:t>Качество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(%)</w:t>
            </w:r>
            <w:proofErr w:type="gramEnd"/>
          </w:p>
        </w:tc>
        <w:tc>
          <w:tcPr>
            <w:tcW w:w="1352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106" w:right="96" w:hanging="1"/>
              <w:jc w:val="center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076" w:type="dxa"/>
            <w:vMerge w:val="restart"/>
          </w:tcPr>
          <w:p w:rsidR="00275D69" w:rsidRDefault="009B1D49">
            <w:pPr>
              <w:pStyle w:val="TableParagraph"/>
              <w:spacing w:line="240" w:lineRule="auto"/>
              <w:ind w:left="182" w:right="81" w:hanging="75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</w:tr>
      <w:tr w:rsidR="00275D69">
        <w:trPr>
          <w:trHeight w:val="477"/>
        </w:trPr>
        <w:tc>
          <w:tcPr>
            <w:tcW w:w="2552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778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576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576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576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581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1647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158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352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</w:tr>
      <w:tr w:rsidR="00275D69">
        <w:trPr>
          <w:trHeight w:val="474"/>
        </w:trPr>
        <w:tc>
          <w:tcPr>
            <w:tcW w:w="2552" w:type="dxa"/>
          </w:tcPr>
          <w:p w:rsidR="00275D69" w:rsidRDefault="00275146" w:rsidP="002751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Родной (татарский</w:t>
            </w:r>
            <w:proofErr w:type="gramStart"/>
            <w:r>
              <w:rPr>
                <w:sz w:val="24"/>
              </w:rPr>
              <w:t>)я</w:t>
            </w:r>
            <w:proofErr w:type="gramEnd"/>
            <w:r>
              <w:rPr>
                <w:sz w:val="24"/>
              </w:rPr>
              <w:t>зык</w:t>
            </w:r>
            <w:r w:rsidR="009B1D49">
              <w:rPr>
                <w:sz w:val="24"/>
              </w:rPr>
              <w:t>(2</w:t>
            </w:r>
            <w:r>
              <w:rPr>
                <w:sz w:val="24"/>
              </w:rPr>
              <w:t>6</w:t>
            </w:r>
            <w:r w:rsidR="009B1D49">
              <w:rPr>
                <w:sz w:val="24"/>
              </w:rPr>
              <w:t>.05.23</w:t>
            </w:r>
            <w:r w:rsidR="009B1D49">
              <w:rPr>
                <w:spacing w:val="-1"/>
                <w:sz w:val="24"/>
              </w:rPr>
              <w:t xml:space="preserve"> </w:t>
            </w:r>
            <w:r w:rsidR="009B1D49">
              <w:rPr>
                <w:sz w:val="24"/>
              </w:rPr>
              <w:t>г.)</w:t>
            </w:r>
          </w:p>
        </w:tc>
        <w:tc>
          <w:tcPr>
            <w:tcW w:w="2835" w:type="dxa"/>
          </w:tcPr>
          <w:p w:rsidR="00275D69" w:rsidRDefault="0027514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Фатхутдинова</w:t>
            </w:r>
            <w:proofErr w:type="spellEnd"/>
            <w:r>
              <w:rPr>
                <w:sz w:val="24"/>
              </w:rPr>
              <w:t xml:space="preserve"> Р.Т.</w:t>
            </w:r>
          </w:p>
        </w:tc>
        <w:tc>
          <w:tcPr>
            <w:tcW w:w="1778" w:type="dxa"/>
          </w:tcPr>
          <w:p w:rsidR="00275D69" w:rsidRDefault="0027514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6" w:type="dxa"/>
          </w:tcPr>
          <w:p w:rsidR="00275D69" w:rsidRDefault="002751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6" w:type="dxa"/>
          </w:tcPr>
          <w:p w:rsidR="00275D69" w:rsidRDefault="002751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76" w:type="dxa"/>
          </w:tcPr>
          <w:p w:rsidR="00275D69" w:rsidRDefault="002751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7" w:type="dxa"/>
          </w:tcPr>
          <w:p w:rsidR="00275D69" w:rsidRDefault="009B1D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275D69" w:rsidRDefault="002751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352" w:type="dxa"/>
          </w:tcPr>
          <w:p w:rsidR="00275D69" w:rsidRDefault="0027514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76" w:type="dxa"/>
          </w:tcPr>
          <w:p w:rsidR="00275D69" w:rsidRDefault="0027514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275D69">
        <w:trPr>
          <w:trHeight w:val="753"/>
        </w:trPr>
        <w:tc>
          <w:tcPr>
            <w:tcW w:w="2552" w:type="dxa"/>
          </w:tcPr>
          <w:p w:rsidR="00275D69" w:rsidRDefault="009B1D49" w:rsidP="004F320E">
            <w:pPr>
              <w:pStyle w:val="TableParagraph"/>
              <w:spacing w:line="240" w:lineRule="auto"/>
              <w:ind w:right="1002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 w:rsidR="004F320E">
              <w:rPr>
                <w:sz w:val="24"/>
              </w:rPr>
              <w:t>0</w:t>
            </w:r>
            <w:r>
              <w:rPr>
                <w:sz w:val="24"/>
              </w:rPr>
              <w:t>.05.23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2835" w:type="dxa"/>
          </w:tcPr>
          <w:p w:rsidR="00275D69" w:rsidRDefault="0027514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Гараева</w:t>
            </w:r>
            <w:proofErr w:type="spellEnd"/>
            <w:r>
              <w:rPr>
                <w:sz w:val="24"/>
              </w:rPr>
              <w:t xml:space="preserve"> А.А.</w:t>
            </w:r>
          </w:p>
        </w:tc>
        <w:tc>
          <w:tcPr>
            <w:tcW w:w="1778" w:type="dxa"/>
          </w:tcPr>
          <w:p w:rsidR="00275D69" w:rsidRDefault="0027514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6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76" w:type="dxa"/>
          </w:tcPr>
          <w:p w:rsidR="00275D69" w:rsidRDefault="002751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6" w:type="dxa"/>
          </w:tcPr>
          <w:p w:rsidR="00275D69" w:rsidRDefault="002751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81" w:type="dxa"/>
          </w:tcPr>
          <w:p w:rsidR="00275D69" w:rsidRDefault="0027514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47" w:type="dxa"/>
          </w:tcPr>
          <w:p w:rsidR="00275D69" w:rsidRDefault="002751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33.3</w:t>
            </w:r>
          </w:p>
        </w:tc>
        <w:tc>
          <w:tcPr>
            <w:tcW w:w="1158" w:type="dxa"/>
          </w:tcPr>
          <w:p w:rsidR="00275D69" w:rsidRDefault="002751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9B1D49">
              <w:rPr>
                <w:sz w:val="24"/>
              </w:rPr>
              <w:t>3</w:t>
            </w:r>
            <w:r>
              <w:rPr>
                <w:sz w:val="24"/>
              </w:rPr>
              <w:t>.3</w:t>
            </w:r>
          </w:p>
        </w:tc>
        <w:tc>
          <w:tcPr>
            <w:tcW w:w="1352" w:type="dxa"/>
          </w:tcPr>
          <w:p w:rsidR="00275D69" w:rsidRDefault="0027514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76" w:type="dxa"/>
          </w:tcPr>
          <w:p w:rsidR="00275D69" w:rsidRDefault="0027514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75D69">
        <w:trPr>
          <w:trHeight w:val="474"/>
        </w:trPr>
        <w:tc>
          <w:tcPr>
            <w:tcW w:w="2552" w:type="dxa"/>
          </w:tcPr>
          <w:p w:rsidR="00275D69" w:rsidRDefault="009B1D49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География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(14.06.23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2835" w:type="dxa"/>
          </w:tcPr>
          <w:p w:rsidR="00275D69" w:rsidRDefault="004F32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Хакимова Н.И.</w:t>
            </w:r>
          </w:p>
        </w:tc>
        <w:tc>
          <w:tcPr>
            <w:tcW w:w="1778" w:type="dxa"/>
          </w:tcPr>
          <w:p w:rsidR="00275D69" w:rsidRDefault="004F320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6" w:type="dxa"/>
          </w:tcPr>
          <w:p w:rsidR="00275D69" w:rsidRDefault="004F320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6" w:type="dxa"/>
          </w:tcPr>
          <w:p w:rsidR="00275D69" w:rsidRDefault="004F320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76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81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7" w:type="dxa"/>
          </w:tcPr>
          <w:p w:rsidR="00275D69" w:rsidRDefault="009B1D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275D69" w:rsidRDefault="009B1D4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52" w:type="dxa"/>
          </w:tcPr>
          <w:p w:rsidR="00275D69" w:rsidRDefault="0027514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76" w:type="dxa"/>
          </w:tcPr>
          <w:p w:rsidR="00275D69" w:rsidRDefault="0027514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</w:tr>
    </w:tbl>
    <w:p w:rsidR="00275D69" w:rsidRDefault="00275D69">
      <w:pPr>
        <w:pStyle w:val="a3"/>
        <w:spacing w:before="10"/>
        <w:ind w:left="0" w:firstLine="0"/>
        <w:rPr>
          <w:b/>
          <w:sz w:val="23"/>
        </w:rPr>
      </w:pPr>
    </w:p>
    <w:p w:rsidR="009B1D49" w:rsidRDefault="009B1D49">
      <w:pPr>
        <w:pStyle w:val="1"/>
        <w:ind w:left="3867" w:right="3308"/>
      </w:pPr>
    </w:p>
    <w:p w:rsidR="009B1D49" w:rsidRDefault="009B1D49">
      <w:pPr>
        <w:pStyle w:val="1"/>
        <w:ind w:left="3867" w:right="3308"/>
      </w:pPr>
    </w:p>
    <w:p w:rsidR="00275D69" w:rsidRDefault="009B1D49">
      <w:pPr>
        <w:pStyle w:val="1"/>
        <w:ind w:left="3867" w:right="3308"/>
      </w:pPr>
      <w:r>
        <w:t>Сравнение</w:t>
      </w:r>
      <w:r>
        <w:rPr>
          <w:spacing w:val="-4"/>
        </w:rPr>
        <w:t xml:space="preserve"> </w:t>
      </w:r>
      <w:r>
        <w:t>годовых</w:t>
      </w:r>
      <w:r>
        <w:rPr>
          <w:spacing w:val="-2"/>
        </w:rPr>
        <w:t xml:space="preserve"> </w:t>
      </w:r>
      <w:r>
        <w:t>(из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сдающих)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экзаменационных</w:t>
      </w:r>
      <w:r>
        <w:rPr>
          <w:spacing w:val="-3"/>
        </w:rPr>
        <w:t xml:space="preserve"> </w:t>
      </w:r>
      <w:r>
        <w:t>оценок</w:t>
      </w:r>
    </w:p>
    <w:p w:rsidR="00275D69" w:rsidRDefault="00275D69">
      <w:pPr>
        <w:pStyle w:val="a3"/>
        <w:spacing w:before="2"/>
        <w:ind w:left="0" w:firstLine="0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4"/>
        <w:gridCol w:w="2372"/>
        <w:gridCol w:w="1231"/>
        <w:gridCol w:w="1351"/>
        <w:gridCol w:w="1092"/>
        <w:gridCol w:w="1209"/>
        <w:gridCol w:w="2426"/>
        <w:gridCol w:w="2637"/>
      </w:tblGrid>
      <w:tr w:rsidR="00275D69">
        <w:trPr>
          <w:trHeight w:val="551"/>
        </w:trPr>
        <w:tc>
          <w:tcPr>
            <w:tcW w:w="2384" w:type="dxa"/>
            <w:vMerge w:val="restart"/>
          </w:tcPr>
          <w:p w:rsidR="00275D69" w:rsidRDefault="009B1D49">
            <w:pPr>
              <w:pStyle w:val="TableParagraph"/>
              <w:ind w:left="751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2372" w:type="dxa"/>
            <w:vMerge w:val="restart"/>
          </w:tcPr>
          <w:p w:rsidR="00275D69" w:rsidRDefault="009B1D49">
            <w:pPr>
              <w:pStyle w:val="TableParagraph"/>
              <w:ind w:left="299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582" w:type="dxa"/>
            <w:gridSpan w:val="2"/>
          </w:tcPr>
          <w:p w:rsidR="00275D69" w:rsidRDefault="009B1D49">
            <w:pPr>
              <w:pStyle w:val="TableParagraph"/>
              <w:spacing w:line="276" w:lineRule="exact"/>
              <w:ind w:left="776" w:right="318" w:hanging="430"/>
              <w:rPr>
                <w:sz w:val="24"/>
              </w:rPr>
            </w:pPr>
            <w:r>
              <w:rPr>
                <w:sz w:val="24"/>
              </w:rPr>
              <w:t>Годовые (из числа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сдающих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2301" w:type="dxa"/>
            <w:gridSpan w:val="2"/>
          </w:tcPr>
          <w:p w:rsidR="00275D69" w:rsidRDefault="009B1D49">
            <w:pPr>
              <w:pStyle w:val="TableParagraph"/>
              <w:ind w:left="896" w:right="884"/>
              <w:jc w:val="center"/>
              <w:rPr>
                <w:sz w:val="24"/>
              </w:rPr>
            </w:pPr>
            <w:r>
              <w:rPr>
                <w:sz w:val="24"/>
              </w:rPr>
              <w:t>ОГЭ</w:t>
            </w:r>
          </w:p>
        </w:tc>
        <w:tc>
          <w:tcPr>
            <w:tcW w:w="2426" w:type="dxa"/>
            <w:vMerge w:val="restart"/>
          </w:tcPr>
          <w:p w:rsidR="00275D69" w:rsidRDefault="009B1D49">
            <w:pPr>
              <w:pStyle w:val="TableParagraph"/>
              <w:ind w:left="701"/>
              <w:rPr>
                <w:sz w:val="24"/>
              </w:rPr>
            </w:pPr>
            <w:r>
              <w:rPr>
                <w:sz w:val="24"/>
              </w:rPr>
              <w:t>Динамика</w:t>
            </w:r>
          </w:p>
        </w:tc>
        <w:tc>
          <w:tcPr>
            <w:tcW w:w="2637" w:type="dxa"/>
            <w:vMerge w:val="restart"/>
          </w:tcPr>
          <w:p w:rsidR="00275D69" w:rsidRDefault="009B1D49">
            <w:pPr>
              <w:pStyle w:val="TableParagraph"/>
              <w:ind w:left="110" w:right="92"/>
              <w:jc w:val="center"/>
              <w:rPr>
                <w:sz w:val="24"/>
              </w:rPr>
            </w:pPr>
            <w:r>
              <w:rPr>
                <w:sz w:val="24"/>
              </w:rPr>
              <w:t>Выводы</w:t>
            </w:r>
          </w:p>
        </w:tc>
      </w:tr>
      <w:tr w:rsidR="00275D69">
        <w:trPr>
          <w:trHeight w:val="577"/>
        </w:trPr>
        <w:tc>
          <w:tcPr>
            <w:tcW w:w="2384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2372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</w:tcPr>
          <w:p w:rsidR="00275D69" w:rsidRDefault="009B1D49">
            <w:pPr>
              <w:pStyle w:val="TableParagraph"/>
              <w:spacing w:before="1" w:line="240" w:lineRule="auto"/>
              <w:ind w:left="262" w:right="2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.%</w:t>
            </w:r>
          </w:p>
        </w:tc>
        <w:tc>
          <w:tcPr>
            <w:tcW w:w="1351" w:type="dxa"/>
          </w:tcPr>
          <w:p w:rsidR="00275D69" w:rsidRDefault="009B1D49">
            <w:pPr>
              <w:pStyle w:val="TableParagraph"/>
              <w:spacing w:before="1" w:line="240" w:lineRule="auto"/>
              <w:ind w:left="328" w:right="3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z w:val="24"/>
              </w:rPr>
              <w:t>.%</w:t>
            </w:r>
          </w:p>
        </w:tc>
        <w:tc>
          <w:tcPr>
            <w:tcW w:w="1092" w:type="dxa"/>
          </w:tcPr>
          <w:p w:rsidR="00275D69" w:rsidRDefault="009B1D49">
            <w:pPr>
              <w:pStyle w:val="TableParagraph"/>
              <w:spacing w:before="1" w:line="240" w:lineRule="auto"/>
              <w:ind w:left="193" w:right="1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Усп</w:t>
            </w:r>
            <w:proofErr w:type="spellEnd"/>
            <w:r>
              <w:rPr>
                <w:sz w:val="24"/>
              </w:rPr>
              <w:t>.%</w:t>
            </w:r>
          </w:p>
        </w:tc>
        <w:tc>
          <w:tcPr>
            <w:tcW w:w="1209" w:type="dxa"/>
          </w:tcPr>
          <w:p w:rsidR="00275D69" w:rsidRDefault="009B1D49">
            <w:pPr>
              <w:pStyle w:val="TableParagraph"/>
              <w:spacing w:before="1" w:line="240" w:lineRule="auto"/>
              <w:ind w:left="259" w:right="25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Кач</w:t>
            </w:r>
            <w:proofErr w:type="spellEnd"/>
            <w:r>
              <w:rPr>
                <w:sz w:val="24"/>
              </w:rPr>
              <w:t>.%</w:t>
            </w:r>
          </w:p>
        </w:tc>
        <w:tc>
          <w:tcPr>
            <w:tcW w:w="2426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  <w:tc>
          <w:tcPr>
            <w:tcW w:w="2637" w:type="dxa"/>
            <w:vMerge/>
            <w:tcBorders>
              <w:top w:val="nil"/>
            </w:tcBorders>
          </w:tcPr>
          <w:p w:rsidR="00275D69" w:rsidRDefault="00275D69">
            <w:pPr>
              <w:rPr>
                <w:sz w:val="2"/>
                <w:szCs w:val="2"/>
              </w:rPr>
            </w:pPr>
          </w:p>
        </w:tc>
      </w:tr>
      <w:tr w:rsidR="00275D69">
        <w:trPr>
          <w:trHeight w:val="553"/>
        </w:trPr>
        <w:tc>
          <w:tcPr>
            <w:tcW w:w="2384" w:type="dxa"/>
          </w:tcPr>
          <w:p w:rsidR="00275D69" w:rsidRDefault="00275146" w:rsidP="009B1D49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Родной (татарский</w:t>
            </w:r>
            <w:proofErr w:type="gramStart"/>
            <w:r>
              <w:rPr>
                <w:sz w:val="24"/>
              </w:rPr>
              <w:t>)я</w:t>
            </w:r>
            <w:proofErr w:type="gramEnd"/>
            <w:r>
              <w:rPr>
                <w:sz w:val="24"/>
              </w:rPr>
              <w:t>зы</w:t>
            </w:r>
            <w:r w:rsidR="009B1D49">
              <w:rPr>
                <w:sz w:val="24"/>
              </w:rPr>
              <w:t>к</w:t>
            </w:r>
          </w:p>
        </w:tc>
        <w:tc>
          <w:tcPr>
            <w:tcW w:w="2372" w:type="dxa"/>
          </w:tcPr>
          <w:p w:rsidR="00275D69" w:rsidRDefault="00275146">
            <w:pPr>
              <w:pStyle w:val="TableParagraph"/>
              <w:spacing w:before="1" w:line="240" w:lineRule="auto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1" w:type="dxa"/>
          </w:tcPr>
          <w:p w:rsidR="00275D69" w:rsidRDefault="009B1D49">
            <w:pPr>
              <w:pStyle w:val="TableParagraph"/>
              <w:spacing w:before="1" w:line="240" w:lineRule="auto"/>
              <w:ind w:left="262" w:right="25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51" w:type="dxa"/>
          </w:tcPr>
          <w:p w:rsidR="00275D69" w:rsidRDefault="00275146">
            <w:pPr>
              <w:pStyle w:val="TableParagraph"/>
              <w:spacing w:before="1" w:line="240" w:lineRule="auto"/>
              <w:ind w:left="328" w:right="322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92" w:type="dxa"/>
          </w:tcPr>
          <w:p w:rsidR="00275D69" w:rsidRDefault="009B1D49">
            <w:pPr>
              <w:pStyle w:val="TableParagraph"/>
              <w:spacing w:before="1" w:line="240" w:lineRule="auto"/>
              <w:ind w:left="191" w:right="18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209" w:type="dxa"/>
          </w:tcPr>
          <w:p w:rsidR="00275D69" w:rsidRDefault="00275146">
            <w:pPr>
              <w:pStyle w:val="TableParagraph"/>
              <w:spacing w:before="1" w:line="240" w:lineRule="auto"/>
              <w:ind w:left="259" w:right="24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426" w:type="dxa"/>
          </w:tcPr>
          <w:p w:rsidR="00275D69" w:rsidRDefault="009B1D49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=</w:t>
            </w:r>
          </w:p>
        </w:tc>
        <w:tc>
          <w:tcPr>
            <w:tcW w:w="2637" w:type="dxa"/>
          </w:tcPr>
          <w:p w:rsidR="00275D69" w:rsidRDefault="009B1D49">
            <w:pPr>
              <w:pStyle w:val="TableParagraph"/>
              <w:spacing w:line="270" w:lineRule="atLeast"/>
              <w:ind w:left="671" w:right="634" w:firstLine="69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достаточные</w:t>
            </w:r>
          </w:p>
        </w:tc>
      </w:tr>
    </w:tbl>
    <w:p w:rsidR="00275D69" w:rsidRDefault="00275D69">
      <w:pPr>
        <w:spacing w:line="270" w:lineRule="atLeast"/>
        <w:rPr>
          <w:sz w:val="24"/>
        </w:rPr>
        <w:sectPr w:rsidR="00275D69">
          <w:pgSz w:w="16840" w:h="11910" w:orient="landscape"/>
          <w:pgMar w:top="84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4"/>
        <w:gridCol w:w="2372"/>
        <w:gridCol w:w="1231"/>
        <w:gridCol w:w="1351"/>
        <w:gridCol w:w="1092"/>
        <w:gridCol w:w="1209"/>
        <w:gridCol w:w="2426"/>
        <w:gridCol w:w="2637"/>
      </w:tblGrid>
      <w:tr w:rsidR="00275D69">
        <w:trPr>
          <w:trHeight w:val="828"/>
        </w:trPr>
        <w:tc>
          <w:tcPr>
            <w:tcW w:w="2384" w:type="dxa"/>
          </w:tcPr>
          <w:p w:rsidR="00275D69" w:rsidRDefault="009B1D49">
            <w:pPr>
              <w:pStyle w:val="TableParagraph"/>
              <w:ind w:left="467" w:right="45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Информатика</w:t>
            </w:r>
          </w:p>
        </w:tc>
        <w:tc>
          <w:tcPr>
            <w:tcW w:w="2372" w:type="dxa"/>
          </w:tcPr>
          <w:p w:rsidR="00275D69" w:rsidRDefault="00275146">
            <w:pPr>
              <w:pStyle w:val="TableParagraph"/>
              <w:ind w:left="106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1" w:type="dxa"/>
          </w:tcPr>
          <w:p w:rsidR="00275D69" w:rsidRDefault="009B1D49">
            <w:pPr>
              <w:pStyle w:val="TableParagraph"/>
              <w:ind w:left="262" w:right="25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51" w:type="dxa"/>
          </w:tcPr>
          <w:p w:rsidR="00275D69" w:rsidRDefault="00275146">
            <w:pPr>
              <w:pStyle w:val="TableParagraph"/>
              <w:ind w:left="328" w:right="322"/>
              <w:jc w:val="center"/>
              <w:rPr>
                <w:sz w:val="24"/>
              </w:rPr>
            </w:pPr>
            <w:r>
              <w:rPr>
                <w:sz w:val="24"/>
              </w:rPr>
              <w:t>66.6</w:t>
            </w:r>
          </w:p>
        </w:tc>
        <w:tc>
          <w:tcPr>
            <w:tcW w:w="1092" w:type="dxa"/>
          </w:tcPr>
          <w:p w:rsidR="00275D69" w:rsidRDefault="00275146">
            <w:pPr>
              <w:pStyle w:val="TableParagraph"/>
              <w:ind w:left="191" w:right="184"/>
              <w:jc w:val="center"/>
              <w:rPr>
                <w:sz w:val="24"/>
              </w:rPr>
            </w:pPr>
            <w:r>
              <w:rPr>
                <w:sz w:val="24"/>
              </w:rPr>
              <w:t>33.3</w:t>
            </w:r>
          </w:p>
        </w:tc>
        <w:tc>
          <w:tcPr>
            <w:tcW w:w="1209" w:type="dxa"/>
          </w:tcPr>
          <w:p w:rsidR="00275D69" w:rsidRDefault="00275146">
            <w:pPr>
              <w:pStyle w:val="TableParagraph"/>
              <w:ind w:left="0" w:right="472"/>
              <w:jc w:val="right"/>
              <w:rPr>
                <w:sz w:val="24"/>
              </w:rPr>
            </w:pPr>
            <w:r>
              <w:rPr>
                <w:sz w:val="24"/>
              </w:rPr>
              <w:t>33.3</w:t>
            </w:r>
          </w:p>
        </w:tc>
        <w:tc>
          <w:tcPr>
            <w:tcW w:w="2426" w:type="dxa"/>
          </w:tcPr>
          <w:p w:rsidR="00275D69" w:rsidRDefault="009B1D49" w:rsidP="00B94A29">
            <w:pPr>
              <w:pStyle w:val="TableParagraph"/>
              <w:spacing w:line="240" w:lineRule="auto"/>
              <w:ind w:left="30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="00B94A29">
              <w:rPr>
                <w:sz w:val="24"/>
              </w:rPr>
              <w:t>33,3</w:t>
            </w:r>
            <w:r>
              <w:rPr>
                <w:sz w:val="24"/>
              </w:rPr>
              <w:t>%</w:t>
            </w:r>
          </w:p>
        </w:tc>
        <w:tc>
          <w:tcPr>
            <w:tcW w:w="2637" w:type="dxa"/>
          </w:tcPr>
          <w:p w:rsidR="00275D69" w:rsidRDefault="009B1D49">
            <w:pPr>
              <w:pStyle w:val="TableParagraph"/>
              <w:ind w:left="109" w:right="92"/>
              <w:jc w:val="center"/>
              <w:rPr>
                <w:sz w:val="24"/>
              </w:rPr>
            </w:pPr>
            <w:r>
              <w:rPr>
                <w:sz w:val="24"/>
              </w:rPr>
              <w:t>Результаты</w:t>
            </w:r>
          </w:p>
          <w:p w:rsidR="00275D69" w:rsidRDefault="009B1D49">
            <w:pPr>
              <w:pStyle w:val="TableParagraph"/>
              <w:spacing w:line="270" w:lineRule="atLeast"/>
              <w:ind w:left="112" w:right="92"/>
              <w:jc w:val="center"/>
              <w:rPr>
                <w:sz w:val="24"/>
              </w:rPr>
            </w:pPr>
            <w:r>
              <w:rPr>
                <w:sz w:val="24"/>
              </w:rPr>
              <w:t>неудовлетворительные,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недостаточные</w:t>
            </w:r>
          </w:p>
        </w:tc>
      </w:tr>
      <w:tr w:rsidR="00275D69">
        <w:trPr>
          <w:trHeight w:val="551"/>
        </w:trPr>
        <w:tc>
          <w:tcPr>
            <w:tcW w:w="2384" w:type="dxa"/>
          </w:tcPr>
          <w:p w:rsidR="00275D69" w:rsidRDefault="009B1D49">
            <w:pPr>
              <w:pStyle w:val="TableParagraph"/>
              <w:ind w:left="465" w:right="454"/>
              <w:jc w:val="center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372" w:type="dxa"/>
          </w:tcPr>
          <w:p w:rsidR="00275D69" w:rsidRDefault="00275146">
            <w:pPr>
              <w:pStyle w:val="TableParagraph"/>
              <w:ind w:left="106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31" w:type="dxa"/>
          </w:tcPr>
          <w:p w:rsidR="00275D69" w:rsidRDefault="009B1D49">
            <w:pPr>
              <w:pStyle w:val="TableParagraph"/>
              <w:ind w:left="262" w:right="25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51" w:type="dxa"/>
          </w:tcPr>
          <w:p w:rsidR="00275D69" w:rsidRDefault="009B1D49">
            <w:pPr>
              <w:pStyle w:val="TableParagraph"/>
              <w:ind w:left="328" w:right="322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92" w:type="dxa"/>
          </w:tcPr>
          <w:p w:rsidR="00275D69" w:rsidRDefault="009B1D49">
            <w:pPr>
              <w:pStyle w:val="TableParagraph"/>
              <w:ind w:left="191" w:right="18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209" w:type="dxa"/>
          </w:tcPr>
          <w:p w:rsidR="00275D69" w:rsidRDefault="009B1D49">
            <w:pPr>
              <w:pStyle w:val="TableParagraph"/>
              <w:ind w:left="0" w:right="412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426" w:type="dxa"/>
          </w:tcPr>
          <w:p w:rsidR="00275D69" w:rsidRDefault="009B1D49">
            <w:pPr>
              <w:pStyle w:val="TableParagraph"/>
              <w:spacing w:line="276" w:lineRule="exact"/>
              <w:ind w:left="274" w:right="254" w:hanging="111"/>
              <w:rPr>
                <w:sz w:val="24"/>
              </w:rPr>
            </w:pPr>
            <w:r>
              <w:rPr>
                <w:sz w:val="24"/>
              </w:rPr>
              <w:t>По успеваемости</w:t>
            </w:r>
            <w:proofErr w:type="gramStart"/>
            <w:r>
              <w:rPr>
                <w:sz w:val="24"/>
              </w:rPr>
              <w:t xml:space="preserve"> =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+50%</w:t>
            </w:r>
          </w:p>
        </w:tc>
        <w:tc>
          <w:tcPr>
            <w:tcW w:w="2637" w:type="dxa"/>
          </w:tcPr>
          <w:p w:rsidR="00275D69" w:rsidRDefault="009B1D49">
            <w:pPr>
              <w:pStyle w:val="TableParagraph"/>
              <w:spacing w:line="276" w:lineRule="exact"/>
              <w:ind w:left="671" w:right="634" w:firstLine="69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достаточные</w:t>
            </w:r>
          </w:p>
        </w:tc>
      </w:tr>
    </w:tbl>
    <w:p w:rsidR="00275D69" w:rsidRDefault="009B1D49">
      <w:pPr>
        <w:spacing w:before="90"/>
        <w:ind w:left="3870" w:right="3301"/>
        <w:jc w:val="center"/>
        <w:rPr>
          <w:b/>
          <w:sz w:val="24"/>
        </w:rPr>
      </w:pPr>
      <w:r>
        <w:rPr>
          <w:b/>
          <w:sz w:val="24"/>
        </w:rPr>
        <w:t>Типичные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ошибки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пути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устранения</w:t>
      </w:r>
    </w:p>
    <w:p w:rsidR="00275D69" w:rsidRDefault="00275D69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3"/>
        <w:gridCol w:w="5100"/>
        <w:gridCol w:w="4901"/>
      </w:tblGrid>
      <w:tr w:rsidR="00275D69" w:rsidTr="009B1D49">
        <w:trPr>
          <w:trHeight w:val="275"/>
        </w:trPr>
        <w:tc>
          <w:tcPr>
            <w:tcW w:w="4703" w:type="dxa"/>
          </w:tcPr>
          <w:p w:rsidR="00275D69" w:rsidRDefault="009B1D4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5100" w:type="dxa"/>
          </w:tcPr>
          <w:p w:rsidR="00275D69" w:rsidRDefault="009B1D4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Типичные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</w:p>
        </w:tc>
      </w:tr>
      <w:tr w:rsidR="00774F0E" w:rsidTr="009B1D49">
        <w:trPr>
          <w:trHeight w:val="3129"/>
        </w:trPr>
        <w:tc>
          <w:tcPr>
            <w:tcW w:w="4703" w:type="dxa"/>
          </w:tcPr>
          <w:p w:rsidR="00774F0E" w:rsidRDefault="00774F0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100" w:type="dxa"/>
          </w:tcPr>
          <w:p w:rsidR="00E61148" w:rsidRDefault="00E61148" w:rsidP="00E61148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61148">
              <w:rPr>
                <w:sz w:val="24"/>
                <w:szCs w:val="24"/>
                <w:lang w:eastAsia="ru-RU"/>
              </w:rPr>
              <w:t>Задание № 14 - Природные и техногенные явления</w:t>
            </w:r>
          </w:p>
          <w:p w:rsidR="00E61148" w:rsidRDefault="00E61148" w:rsidP="00E61148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61148">
              <w:rPr>
                <w:sz w:val="24"/>
                <w:szCs w:val="24"/>
                <w:lang w:eastAsia="ru-RU"/>
              </w:rPr>
              <w:t xml:space="preserve">Задание № 16 </w:t>
            </w:r>
            <w:r>
              <w:rPr>
                <w:sz w:val="24"/>
                <w:szCs w:val="24"/>
                <w:lang w:eastAsia="ru-RU"/>
              </w:rPr>
              <w:t>-</w:t>
            </w:r>
            <w:r w:rsidRPr="00E61148">
              <w:rPr>
                <w:sz w:val="24"/>
                <w:szCs w:val="24"/>
                <w:lang w:eastAsia="ru-RU"/>
              </w:rPr>
              <w:t xml:space="preserve"> Влияние деятельности человека в природе</w:t>
            </w:r>
          </w:p>
          <w:p w:rsidR="00E61148" w:rsidRPr="00E61148" w:rsidRDefault="00E61148" w:rsidP="00E61148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61148">
              <w:rPr>
                <w:sz w:val="24"/>
                <w:szCs w:val="24"/>
                <w:lang w:eastAsia="ru-RU"/>
              </w:rPr>
              <w:t>Задание № 29– умение объяснять существенные признаки</w:t>
            </w:r>
          </w:p>
          <w:p w:rsidR="00E61148" w:rsidRPr="00E61148" w:rsidRDefault="00E61148" w:rsidP="00E61148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61148">
              <w:rPr>
                <w:sz w:val="24"/>
                <w:szCs w:val="24"/>
                <w:lang w:eastAsia="ru-RU"/>
              </w:rPr>
              <w:t>географических объектов и явлений.</w:t>
            </w:r>
          </w:p>
          <w:p w:rsidR="00774F0E" w:rsidRDefault="00774F0E" w:rsidP="00774F0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74F0E" w:rsidRDefault="00E61148" w:rsidP="009B1D49">
            <w:pPr>
              <w:widowControl/>
              <w:autoSpaceDE/>
              <w:autoSpaceDN/>
              <w:rPr>
                <w:sz w:val="24"/>
              </w:rPr>
            </w:pPr>
            <w:r w:rsidRPr="00E61148">
              <w:rPr>
                <w:sz w:val="24"/>
                <w:szCs w:val="24"/>
                <w:lang w:eastAsia="ru-RU"/>
              </w:rPr>
              <w:t xml:space="preserve">Задание № 30 </w:t>
            </w:r>
            <w:r>
              <w:rPr>
                <w:sz w:val="24"/>
                <w:szCs w:val="24"/>
                <w:lang w:eastAsia="ru-RU"/>
              </w:rPr>
              <w:t>-</w:t>
            </w:r>
            <w:r w:rsidRPr="00E61148">
              <w:rPr>
                <w:sz w:val="24"/>
                <w:szCs w:val="24"/>
                <w:lang w:eastAsia="ru-RU"/>
              </w:rPr>
              <w:t>Выявление признаков географических объектов и явлений</w:t>
            </w:r>
          </w:p>
        </w:tc>
        <w:tc>
          <w:tcPr>
            <w:tcW w:w="4901" w:type="dxa"/>
          </w:tcPr>
          <w:p w:rsidR="003632E1" w:rsidRPr="003632E1" w:rsidRDefault="003632E1" w:rsidP="003632E1">
            <w:pPr>
              <w:pStyle w:val="TableParagraph"/>
              <w:spacing w:line="256" w:lineRule="exact"/>
              <w:rPr>
                <w:sz w:val="24"/>
              </w:rPr>
            </w:pPr>
            <w:r w:rsidRPr="003632E1">
              <w:rPr>
                <w:sz w:val="24"/>
              </w:rPr>
              <w:t>При подготовке к ГИА (ОГЭ) по географии в следующем учебном году обратить внимание на западающие темы, а также уделить внимание:</w:t>
            </w:r>
          </w:p>
          <w:p w:rsidR="003632E1" w:rsidRPr="003632E1" w:rsidRDefault="003632E1" w:rsidP="003632E1">
            <w:pPr>
              <w:pStyle w:val="TableParagraph"/>
              <w:spacing w:line="256" w:lineRule="exact"/>
              <w:rPr>
                <w:sz w:val="24"/>
              </w:rPr>
            </w:pPr>
            <w:r w:rsidRPr="003632E1">
              <w:rPr>
                <w:sz w:val="24"/>
              </w:rPr>
              <w:t xml:space="preserve">-работе </w:t>
            </w:r>
            <w:proofErr w:type="gramStart"/>
            <w:r w:rsidRPr="003632E1">
              <w:rPr>
                <w:sz w:val="24"/>
              </w:rPr>
              <w:t>в</w:t>
            </w:r>
            <w:proofErr w:type="gramEnd"/>
            <w:r w:rsidRPr="003632E1">
              <w:rPr>
                <w:sz w:val="24"/>
              </w:rPr>
              <w:t xml:space="preserve"> картами</w:t>
            </w:r>
          </w:p>
          <w:p w:rsidR="003632E1" w:rsidRPr="003632E1" w:rsidRDefault="003632E1" w:rsidP="003632E1">
            <w:pPr>
              <w:pStyle w:val="TableParagraph"/>
              <w:numPr>
                <w:ilvl w:val="0"/>
                <w:numId w:val="2"/>
              </w:numPr>
              <w:spacing w:line="256" w:lineRule="exact"/>
              <w:rPr>
                <w:sz w:val="24"/>
              </w:rPr>
            </w:pPr>
            <w:r w:rsidRPr="003632E1">
              <w:rPr>
                <w:sz w:val="24"/>
              </w:rPr>
              <w:t>работе с изображением объекта и умением находить (в виде изображений) его характеристики;</w:t>
            </w:r>
          </w:p>
          <w:p w:rsidR="003632E1" w:rsidRPr="003632E1" w:rsidRDefault="003632E1" w:rsidP="003632E1">
            <w:pPr>
              <w:pStyle w:val="TableParagraph"/>
              <w:numPr>
                <w:ilvl w:val="0"/>
                <w:numId w:val="2"/>
              </w:numPr>
              <w:spacing w:line="256" w:lineRule="exact"/>
              <w:rPr>
                <w:sz w:val="24"/>
              </w:rPr>
            </w:pPr>
            <w:r w:rsidRPr="003632E1">
              <w:rPr>
                <w:sz w:val="24"/>
              </w:rPr>
              <w:t>работе с заданием на проведение математических вычислений.</w:t>
            </w:r>
          </w:p>
          <w:p w:rsidR="00774F0E" w:rsidRDefault="003632E1" w:rsidP="003632E1">
            <w:pPr>
              <w:pStyle w:val="TableParagraph"/>
              <w:spacing w:line="256" w:lineRule="exact"/>
              <w:rPr>
                <w:sz w:val="24"/>
              </w:rPr>
            </w:pPr>
            <w:r w:rsidRPr="003632E1">
              <w:rPr>
                <w:sz w:val="24"/>
              </w:rPr>
              <w:t>работе со статистическими данными в табличной форме;</w:t>
            </w:r>
          </w:p>
        </w:tc>
      </w:tr>
      <w:tr w:rsidR="00275D69" w:rsidTr="009B1D49">
        <w:trPr>
          <w:trHeight w:val="2208"/>
        </w:trPr>
        <w:tc>
          <w:tcPr>
            <w:tcW w:w="4703" w:type="dxa"/>
          </w:tcPr>
          <w:p w:rsidR="00275D69" w:rsidRDefault="009B1D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5100" w:type="dxa"/>
          </w:tcPr>
          <w:p w:rsidR="00275D69" w:rsidRDefault="009B1D49">
            <w:pPr>
              <w:pStyle w:val="TableParagraph"/>
              <w:tabs>
                <w:tab w:val="left" w:pos="1150"/>
                <w:tab w:val="left" w:pos="1557"/>
                <w:tab w:val="left" w:pos="2807"/>
                <w:tab w:val="left" w:pos="4085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z w:val="24"/>
              </w:rPr>
              <w:tab/>
              <w:t>8.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принципы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</w:p>
          <w:p w:rsidR="00275D69" w:rsidRDefault="009B1D49">
            <w:pPr>
              <w:pStyle w:val="TableParagraph"/>
              <w:tabs>
                <w:tab w:val="left" w:pos="1162"/>
                <w:tab w:val="left" w:pos="1700"/>
                <w:tab w:val="left" w:pos="3283"/>
                <w:tab w:val="left" w:pos="4659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z w:val="24"/>
              </w:rPr>
              <w:tab/>
              <w:t>12.</w:t>
            </w:r>
            <w:r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ab/>
              <w:t>количества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</w:p>
          <w:p w:rsidR="00275D69" w:rsidRDefault="009B1D49">
            <w:pPr>
              <w:pStyle w:val="TableParagraph"/>
              <w:spacing w:line="240" w:lineRule="auto"/>
              <w:ind w:right="144"/>
              <w:rPr>
                <w:sz w:val="24"/>
              </w:rPr>
            </w:pPr>
            <w:r>
              <w:rPr>
                <w:sz w:val="24"/>
              </w:rPr>
              <w:t>файлов, отобранных по некоторому условию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275D69" w:rsidRDefault="009B1D49">
            <w:pPr>
              <w:pStyle w:val="TableParagraph"/>
              <w:tabs>
                <w:tab w:val="left" w:pos="1280"/>
                <w:tab w:val="left" w:pos="2364"/>
                <w:tab w:val="left" w:pos="3146"/>
                <w:tab w:val="left" w:pos="3810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(вариант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  <w:t>13.1)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13.2)</w:t>
            </w: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(ОГЭ)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275D69" w:rsidRDefault="009B1D49">
            <w:pPr>
              <w:pStyle w:val="TableParagraph"/>
              <w:tabs>
                <w:tab w:val="left" w:pos="1338"/>
                <w:tab w:val="left" w:pos="2436"/>
                <w:tab w:val="left" w:pos="3098"/>
                <w:tab w:val="left" w:pos="4242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«Алгебра</w:t>
            </w:r>
            <w:r>
              <w:rPr>
                <w:sz w:val="24"/>
              </w:rPr>
              <w:tab/>
              <w:t>логики»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</w:tr>
    </w:tbl>
    <w:p w:rsidR="00275D69" w:rsidRDefault="00275D69">
      <w:pPr>
        <w:rPr>
          <w:sz w:val="24"/>
        </w:rPr>
        <w:sectPr w:rsidR="00275D69">
          <w:pgSz w:w="16840" w:h="11910" w:orient="landscape"/>
          <w:pgMar w:top="840" w:right="88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2"/>
        <w:gridCol w:w="4901"/>
        <w:gridCol w:w="4901"/>
      </w:tblGrid>
      <w:tr w:rsidR="00275D69">
        <w:trPr>
          <w:trHeight w:val="2207"/>
        </w:trPr>
        <w:tc>
          <w:tcPr>
            <w:tcW w:w="4902" w:type="dxa"/>
          </w:tcPr>
          <w:p w:rsidR="00275D69" w:rsidRDefault="00275D6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901" w:type="dxa"/>
          </w:tcPr>
          <w:p w:rsidR="00275D69" w:rsidRDefault="009B1D49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большого массива данных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электронной таблицы</w:t>
            </w:r>
          </w:p>
          <w:p w:rsidR="00275D69" w:rsidRDefault="009B1D49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  <w:p w:rsidR="00275D69" w:rsidRDefault="009B1D49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15.1)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15.2)</w:t>
            </w:r>
          </w:p>
          <w:p w:rsidR="009B1D49" w:rsidRDefault="009B1D49" w:rsidP="009B1D49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Задание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 xml:space="preserve">№30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(Определение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региона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proofErr w:type="gramEnd"/>
          </w:p>
          <w:p w:rsidR="009B1D49" w:rsidRDefault="009B1D49" w:rsidP="009B1D49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страны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описанию),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допустили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района)</w:t>
            </w:r>
            <w:proofErr w:type="gramEnd"/>
          </w:p>
        </w:tc>
        <w:tc>
          <w:tcPr>
            <w:tcW w:w="4901" w:type="dxa"/>
          </w:tcPr>
          <w:p w:rsidR="00275D69" w:rsidRDefault="00275D6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275D69" w:rsidRDefault="00275D69">
      <w:pPr>
        <w:pStyle w:val="a3"/>
        <w:spacing w:before="6"/>
        <w:ind w:left="0" w:firstLine="0"/>
        <w:rPr>
          <w:b/>
          <w:sz w:val="16"/>
        </w:rPr>
      </w:pPr>
      <w:bookmarkStart w:id="0" w:name="_GoBack"/>
      <w:bookmarkEnd w:id="0"/>
    </w:p>
    <w:p w:rsidR="00275D69" w:rsidRDefault="009B1D49">
      <w:pPr>
        <w:pStyle w:val="a3"/>
        <w:spacing w:before="90"/>
        <w:ind w:right="108"/>
        <w:jc w:val="both"/>
      </w:pPr>
      <w:r>
        <w:rPr>
          <w:b/>
        </w:rPr>
        <w:t>Общие</w:t>
      </w:r>
      <w:r>
        <w:rPr>
          <w:b/>
          <w:spacing w:val="1"/>
        </w:rPr>
        <w:t xml:space="preserve"> </w:t>
      </w:r>
      <w:r>
        <w:rPr>
          <w:b/>
        </w:rPr>
        <w:t>выводы:</w:t>
      </w:r>
      <w:r>
        <w:rPr>
          <w:b/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 w:rsidR="00774F0E">
        <w:t xml:space="preserve"> родном</w:t>
      </w:r>
      <w:proofErr w:type="gramStart"/>
      <w:r w:rsidR="00774F0E">
        <w:t>у(</w:t>
      </w:r>
      <w:proofErr w:type="gramEnd"/>
      <w:r w:rsidR="00774F0E">
        <w:t>татарскому)языку, русскому языку</w:t>
      </w:r>
      <w:r>
        <w:t>,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 w:rsidR="00774F0E">
        <w:rPr>
          <w:spacing w:val="1"/>
        </w:rPr>
        <w:t xml:space="preserve"> и математике </w:t>
      </w:r>
      <w:r>
        <w:t>считать</w:t>
      </w:r>
      <w:r>
        <w:rPr>
          <w:spacing w:val="1"/>
        </w:rPr>
        <w:t xml:space="preserve"> </w:t>
      </w:r>
      <w:r>
        <w:t>удовлетворительными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достаточными,</w:t>
      </w:r>
      <w:r>
        <w:rPr>
          <w:spacing w:val="1"/>
        </w:rPr>
        <w:t xml:space="preserve"> </w:t>
      </w:r>
      <w:r>
        <w:t>информатике</w:t>
      </w:r>
      <w:r>
        <w:rPr>
          <w:spacing w:val="-5"/>
        </w:rPr>
        <w:t xml:space="preserve"> </w:t>
      </w:r>
      <w:r>
        <w:t>неудовлетворительными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недостаточными.</w:t>
      </w:r>
      <w:r>
        <w:rPr>
          <w:spacing w:val="-4"/>
        </w:rPr>
        <w:t xml:space="preserve"> </w:t>
      </w:r>
      <w:r>
        <w:t>Отметить</w:t>
      </w:r>
      <w:r>
        <w:rPr>
          <w:spacing w:val="-6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 xml:space="preserve">подготовке к ОГЭ учителя </w:t>
      </w:r>
      <w:r w:rsidR="00774F0E">
        <w:t xml:space="preserve">математики </w:t>
      </w:r>
      <w:proofErr w:type="spellStart"/>
      <w:r w:rsidR="00774F0E">
        <w:t>Гатауллиной</w:t>
      </w:r>
      <w:proofErr w:type="spellEnd"/>
      <w:r w:rsidR="00774F0E">
        <w:t xml:space="preserve"> Р.М.</w:t>
      </w:r>
      <w:r>
        <w:t xml:space="preserve">, учителя географии </w:t>
      </w:r>
      <w:r w:rsidR="00774F0E">
        <w:t>Хакимовой Н.И.</w:t>
      </w:r>
      <w:r>
        <w:t>, указать на недостаточную работу по подготовке к ОГЭ</w:t>
      </w:r>
      <w:r>
        <w:rPr>
          <w:spacing w:val="1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 xml:space="preserve">информатики </w:t>
      </w:r>
      <w:proofErr w:type="spellStart"/>
      <w:r w:rsidR="00774F0E">
        <w:t>Гараевой</w:t>
      </w:r>
      <w:proofErr w:type="spellEnd"/>
      <w:r w:rsidR="00774F0E">
        <w:t xml:space="preserve"> А.А.</w:t>
      </w:r>
    </w:p>
    <w:p w:rsidR="00275D69" w:rsidRDefault="00275D69">
      <w:pPr>
        <w:pStyle w:val="a3"/>
        <w:ind w:left="0" w:firstLine="0"/>
      </w:pPr>
    </w:p>
    <w:p w:rsidR="00275D69" w:rsidRDefault="009B1D49">
      <w:pPr>
        <w:pStyle w:val="1"/>
        <w:spacing w:before="1"/>
        <w:ind w:left="679"/>
        <w:jc w:val="both"/>
      </w:pPr>
      <w:r>
        <w:t>Задачи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2023– 2024</w:t>
      </w:r>
      <w:r>
        <w:rPr>
          <w:spacing w:val="-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год:</w:t>
      </w:r>
    </w:p>
    <w:p w:rsidR="00275D69" w:rsidRDefault="009B1D49">
      <w:pPr>
        <w:pStyle w:val="a4"/>
        <w:numPr>
          <w:ilvl w:val="0"/>
          <w:numId w:val="1"/>
        </w:numPr>
        <w:tabs>
          <w:tab w:val="left" w:pos="954"/>
        </w:tabs>
        <w:ind w:right="108" w:firstLine="566"/>
        <w:jc w:val="both"/>
        <w:rPr>
          <w:sz w:val="24"/>
        </w:rPr>
      </w:pPr>
      <w:r>
        <w:rPr>
          <w:sz w:val="24"/>
        </w:rPr>
        <w:t xml:space="preserve">Координировать усилия всех субъектов образовательного процесса на достижение единой цели - повышения </w:t>
      </w:r>
      <w:proofErr w:type="gramStart"/>
      <w:r>
        <w:rPr>
          <w:sz w:val="24"/>
        </w:rPr>
        <w:t>качества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итоговой аттестации выпускников школы</w:t>
      </w:r>
      <w:proofErr w:type="gramEnd"/>
      <w:r>
        <w:rPr>
          <w:sz w:val="24"/>
        </w:rPr>
        <w:t>.</w:t>
      </w:r>
    </w:p>
    <w:p w:rsidR="00275D69" w:rsidRDefault="009B1D49">
      <w:pPr>
        <w:pStyle w:val="a4"/>
        <w:numPr>
          <w:ilvl w:val="0"/>
          <w:numId w:val="1"/>
        </w:numPr>
        <w:tabs>
          <w:tab w:val="left" w:pos="978"/>
        </w:tabs>
        <w:ind w:right="121" w:firstLine="566"/>
        <w:jc w:val="both"/>
        <w:rPr>
          <w:sz w:val="24"/>
        </w:rPr>
      </w:pPr>
      <w:r>
        <w:rPr>
          <w:sz w:val="24"/>
        </w:rPr>
        <w:t>Обеспечение условий для непрерывного повышения уровня профессиональной компетен</w:t>
      </w:r>
      <w:r>
        <w:rPr>
          <w:sz w:val="24"/>
        </w:rPr>
        <w:t>тности педагогов в области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к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275D69" w:rsidRDefault="009B1D49">
      <w:pPr>
        <w:pStyle w:val="a4"/>
        <w:numPr>
          <w:ilvl w:val="0"/>
          <w:numId w:val="1"/>
        </w:numPr>
        <w:tabs>
          <w:tab w:val="left" w:pos="1040"/>
        </w:tabs>
        <w:ind w:right="116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59"/>
          <w:sz w:val="24"/>
        </w:rPr>
        <w:t xml:space="preserve"> </w:t>
      </w:r>
      <w:r>
        <w:rPr>
          <w:sz w:val="24"/>
        </w:rPr>
        <w:t>итоговой аттестации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ОГЭ.</w:t>
      </w:r>
    </w:p>
    <w:p w:rsidR="00275D69" w:rsidRDefault="009B1D49">
      <w:pPr>
        <w:pStyle w:val="a4"/>
        <w:numPr>
          <w:ilvl w:val="0"/>
          <w:numId w:val="1"/>
        </w:numPr>
        <w:tabs>
          <w:tab w:val="left" w:pos="920"/>
        </w:tabs>
        <w:ind w:right="112" w:firstLine="566"/>
        <w:jc w:val="both"/>
        <w:rPr>
          <w:sz w:val="24"/>
        </w:rPr>
      </w:pPr>
      <w:r>
        <w:rPr>
          <w:sz w:val="24"/>
        </w:rPr>
        <w:t>Соверше</w:t>
      </w:r>
      <w:r>
        <w:rPr>
          <w:sz w:val="24"/>
        </w:rPr>
        <w:t xml:space="preserve">нствование </w:t>
      </w:r>
      <w:proofErr w:type="spellStart"/>
      <w:r>
        <w:rPr>
          <w:sz w:val="24"/>
        </w:rPr>
        <w:t>матерально</w:t>
      </w:r>
      <w:proofErr w:type="spellEnd"/>
      <w:r>
        <w:rPr>
          <w:sz w:val="24"/>
        </w:rPr>
        <w:t xml:space="preserve"> - технической базы школы в целях обеспечения условий для качественной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 выпускников к</w:t>
      </w:r>
      <w:r>
        <w:rPr>
          <w:spacing w:val="-57"/>
          <w:sz w:val="24"/>
        </w:rPr>
        <w:t xml:space="preserve"> </w:t>
      </w:r>
      <w:r>
        <w:rPr>
          <w:sz w:val="24"/>
        </w:rPr>
        <w:t>сдаче</w:t>
      </w:r>
      <w:r>
        <w:rPr>
          <w:spacing w:val="1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информационнным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 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технологий.</w:t>
      </w:r>
    </w:p>
    <w:p w:rsidR="00275D69" w:rsidRDefault="00275D69">
      <w:pPr>
        <w:pStyle w:val="a3"/>
        <w:ind w:left="0" w:firstLine="0"/>
        <w:rPr>
          <w:sz w:val="26"/>
        </w:rPr>
      </w:pPr>
    </w:p>
    <w:p w:rsidR="00275D69" w:rsidRDefault="00275D69">
      <w:pPr>
        <w:pStyle w:val="a3"/>
        <w:spacing w:before="7"/>
        <w:ind w:left="0" w:firstLine="0"/>
        <w:rPr>
          <w:sz w:val="25"/>
        </w:rPr>
      </w:pPr>
    </w:p>
    <w:p w:rsidR="00275D69" w:rsidRDefault="009B1D49">
      <w:pPr>
        <w:pStyle w:val="a3"/>
        <w:ind w:firstLine="0"/>
      </w:pPr>
      <w:r>
        <w:t>Справку</w:t>
      </w:r>
      <w:r>
        <w:rPr>
          <w:spacing w:val="-3"/>
        </w:rPr>
        <w:t xml:space="preserve"> </w:t>
      </w:r>
      <w:r>
        <w:t>составила:</w:t>
      </w:r>
      <w:r>
        <w:rPr>
          <w:spacing w:val="-1"/>
        </w:rPr>
        <w:t xml:space="preserve"> </w:t>
      </w:r>
      <w:proofErr w:type="spellStart"/>
      <w:r w:rsidR="00774F0E">
        <w:t>Гараева</w:t>
      </w:r>
      <w:proofErr w:type="spellEnd"/>
      <w:r w:rsidR="00774F0E">
        <w:t xml:space="preserve"> А.А.</w:t>
      </w:r>
      <w:r>
        <w:rPr>
          <w:spacing w:val="57"/>
        </w:rPr>
        <w:t xml:space="preserve"> </w:t>
      </w:r>
      <w:r>
        <w:t>заместитель</w:t>
      </w:r>
      <w:r>
        <w:rPr>
          <w:spacing w:val="-2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УР.</w:t>
      </w:r>
    </w:p>
    <w:sectPr w:rsidR="00275D69">
      <w:pgSz w:w="16840" w:h="11910" w:orient="landscape"/>
      <w:pgMar w:top="840" w:right="8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7A72"/>
    <w:multiLevelType w:val="hybridMultilevel"/>
    <w:tmpl w:val="940035D8"/>
    <w:lvl w:ilvl="0" w:tplc="04E663C8">
      <w:numFmt w:val="bullet"/>
      <w:lvlText w:val="-"/>
      <w:lvlJc w:val="left"/>
      <w:pPr>
        <w:ind w:left="107" w:hanging="26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36BFF2">
      <w:numFmt w:val="bullet"/>
      <w:lvlText w:val="•"/>
      <w:lvlJc w:val="left"/>
      <w:pPr>
        <w:ind w:left="579" w:hanging="262"/>
      </w:pPr>
      <w:rPr>
        <w:rFonts w:hint="default"/>
        <w:lang w:val="ru-RU" w:eastAsia="en-US" w:bidi="ar-SA"/>
      </w:rPr>
    </w:lvl>
    <w:lvl w:ilvl="2" w:tplc="2AE2A5CE">
      <w:numFmt w:val="bullet"/>
      <w:lvlText w:val="•"/>
      <w:lvlJc w:val="left"/>
      <w:pPr>
        <w:ind w:left="1058" w:hanging="262"/>
      </w:pPr>
      <w:rPr>
        <w:rFonts w:hint="default"/>
        <w:lang w:val="ru-RU" w:eastAsia="en-US" w:bidi="ar-SA"/>
      </w:rPr>
    </w:lvl>
    <w:lvl w:ilvl="3" w:tplc="588C4C7E">
      <w:numFmt w:val="bullet"/>
      <w:lvlText w:val="•"/>
      <w:lvlJc w:val="left"/>
      <w:pPr>
        <w:ind w:left="1537" w:hanging="262"/>
      </w:pPr>
      <w:rPr>
        <w:rFonts w:hint="default"/>
        <w:lang w:val="ru-RU" w:eastAsia="en-US" w:bidi="ar-SA"/>
      </w:rPr>
    </w:lvl>
    <w:lvl w:ilvl="4" w:tplc="0B423B40">
      <w:numFmt w:val="bullet"/>
      <w:lvlText w:val="•"/>
      <w:lvlJc w:val="left"/>
      <w:pPr>
        <w:ind w:left="2016" w:hanging="262"/>
      </w:pPr>
      <w:rPr>
        <w:rFonts w:hint="default"/>
        <w:lang w:val="ru-RU" w:eastAsia="en-US" w:bidi="ar-SA"/>
      </w:rPr>
    </w:lvl>
    <w:lvl w:ilvl="5" w:tplc="562A04AE">
      <w:numFmt w:val="bullet"/>
      <w:lvlText w:val="•"/>
      <w:lvlJc w:val="left"/>
      <w:pPr>
        <w:ind w:left="2495" w:hanging="262"/>
      </w:pPr>
      <w:rPr>
        <w:rFonts w:hint="default"/>
        <w:lang w:val="ru-RU" w:eastAsia="en-US" w:bidi="ar-SA"/>
      </w:rPr>
    </w:lvl>
    <w:lvl w:ilvl="6" w:tplc="FFA8785A">
      <w:numFmt w:val="bullet"/>
      <w:lvlText w:val="•"/>
      <w:lvlJc w:val="left"/>
      <w:pPr>
        <w:ind w:left="2974" w:hanging="262"/>
      </w:pPr>
      <w:rPr>
        <w:rFonts w:hint="default"/>
        <w:lang w:val="ru-RU" w:eastAsia="en-US" w:bidi="ar-SA"/>
      </w:rPr>
    </w:lvl>
    <w:lvl w:ilvl="7" w:tplc="A2566ACE">
      <w:numFmt w:val="bullet"/>
      <w:lvlText w:val="•"/>
      <w:lvlJc w:val="left"/>
      <w:pPr>
        <w:ind w:left="3453" w:hanging="262"/>
      </w:pPr>
      <w:rPr>
        <w:rFonts w:hint="default"/>
        <w:lang w:val="ru-RU" w:eastAsia="en-US" w:bidi="ar-SA"/>
      </w:rPr>
    </w:lvl>
    <w:lvl w:ilvl="8" w:tplc="C8A4DF04">
      <w:numFmt w:val="bullet"/>
      <w:lvlText w:val="•"/>
      <w:lvlJc w:val="left"/>
      <w:pPr>
        <w:ind w:left="3932" w:hanging="262"/>
      </w:pPr>
      <w:rPr>
        <w:rFonts w:hint="default"/>
        <w:lang w:val="ru-RU" w:eastAsia="en-US" w:bidi="ar-SA"/>
      </w:rPr>
    </w:lvl>
  </w:abstractNum>
  <w:abstractNum w:abstractNumId="1">
    <w:nsid w:val="27755D5A"/>
    <w:multiLevelType w:val="hybridMultilevel"/>
    <w:tmpl w:val="38B4A32C"/>
    <w:lvl w:ilvl="0" w:tplc="5D82ADE6">
      <w:numFmt w:val="bullet"/>
      <w:lvlText w:val="-"/>
      <w:lvlJc w:val="left"/>
      <w:pPr>
        <w:ind w:left="107" w:hanging="21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AB237BE">
      <w:numFmt w:val="bullet"/>
      <w:lvlText w:val="•"/>
      <w:lvlJc w:val="left"/>
      <w:pPr>
        <w:ind w:left="579" w:hanging="214"/>
      </w:pPr>
      <w:rPr>
        <w:rFonts w:hint="default"/>
        <w:lang w:val="ru-RU" w:eastAsia="en-US" w:bidi="ar-SA"/>
      </w:rPr>
    </w:lvl>
    <w:lvl w:ilvl="2" w:tplc="FD3444BA">
      <w:numFmt w:val="bullet"/>
      <w:lvlText w:val="•"/>
      <w:lvlJc w:val="left"/>
      <w:pPr>
        <w:ind w:left="1058" w:hanging="214"/>
      </w:pPr>
      <w:rPr>
        <w:rFonts w:hint="default"/>
        <w:lang w:val="ru-RU" w:eastAsia="en-US" w:bidi="ar-SA"/>
      </w:rPr>
    </w:lvl>
    <w:lvl w:ilvl="3" w:tplc="F6BC47C2">
      <w:numFmt w:val="bullet"/>
      <w:lvlText w:val="•"/>
      <w:lvlJc w:val="left"/>
      <w:pPr>
        <w:ind w:left="1537" w:hanging="214"/>
      </w:pPr>
      <w:rPr>
        <w:rFonts w:hint="default"/>
        <w:lang w:val="ru-RU" w:eastAsia="en-US" w:bidi="ar-SA"/>
      </w:rPr>
    </w:lvl>
    <w:lvl w:ilvl="4" w:tplc="625A8FA6">
      <w:numFmt w:val="bullet"/>
      <w:lvlText w:val="•"/>
      <w:lvlJc w:val="left"/>
      <w:pPr>
        <w:ind w:left="2016" w:hanging="214"/>
      </w:pPr>
      <w:rPr>
        <w:rFonts w:hint="default"/>
        <w:lang w:val="ru-RU" w:eastAsia="en-US" w:bidi="ar-SA"/>
      </w:rPr>
    </w:lvl>
    <w:lvl w:ilvl="5" w:tplc="74AA1F46">
      <w:numFmt w:val="bullet"/>
      <w:lvlText w:val="•"/>
      <w:lvlJc w:val="left"/>
      <w:pPr>
        <w:ind w:left="2495" w:hanging="214"/>
      </w:pPr>
      <w:rPr>
        <w:rFonts w:hint="default"/>
        <w:lang w:val="ru-RU" w:eastAsia="en-US" w:bidi="ar-SA"/>
      </w:rPr>
    </w:lvl>
    <w:lvl w:ilvl="6" w:tplc="41747048">
      <w:numFmt w:val="bullet"/>
      <w:lvlText w:val="•"/>
      <w:lvlJc w:val="left"/>
      <w:pPr>
        <w:ind w:left="2974" w:hanging="214"/>
      </w:pPr>
      <w:rPr>
        <w:rFonts w:hint="default"/>
        <w:lang w:val="ru-RU" w:eastAsia="en-US" w:bidi="ar-SA"/>
      </w:rPr>
    </w:lvl>
    <w:lvl w:ilvl="7" w:tplc="FC2CB4E0">
      <w:numFmt w:val="bullet"/>
      <w:lvlText w:val="•"/>
      <w:lvlJc w:val="left"/>
      <w:pPr>
        <w:ind w:left="3453" w:hanging="214"/>
      </w:pPr>
      <w:rPr>
        <w:rFonts w:hint="default"/>
        <w:lang w:val="ru-RU" w:eastAsia="en-US" w:bidi="ar-SA"/>
      </w:rPr>
    </w:lvl>
    <w:lvl w:ilvl="8" w:tplc="6AB05370">
      <w:numFmt w:val="bullet"/>
      <w:lvlText w:val="•"/>
      <w:lvlJc w:val="left"/>
      <w:pPr>
        <w:ind w:left="3932" w:hanging="214"/>
      </w:pPr>
      <w:rPr>
        <w:rFonts w:hint="default"/>
        <w:lang w:val="ru-RU" w:eastAsia="en-US" w:bidi="ar-SA"/>
      </w:rPr>
    </w:lvl>
  </w:abstractNum>
  <w:abstractNum w:abstractNumId="2">
    <w:nsid w:val="2EFC2AA1"/>
    <w:multiLevelType w:val="hybridMultilevel"/>
    <w:tmpl w:val="3632859C"/>
    <w:lvl w:ilvl="0" w:tplc="59069D50">
      <w:start w:val="1"/>
      <w:numFmt w:val="decimal"/>
      <w:lvlText w:val="%1."/>
      <w:lvlJc w:val="left"/>
      <w:pPr>
        <w:ind w:left="112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84E41A">
      <w:numFmt w:val="bullet"/>
      <w:lvlText w:val="•"/>
      <w:lvlJc w:val="left"/>
      <w:pPr>
        <w:ind w:left="1122" w:hanging="269"/>
      </w:pPr>
      <w:rPr>
        <w:rFonts w:hint="default"/>
        <w:lang w:val="ru-RU" w:eastAsia="en-US" w:bidi="ar-SA"/>
      </w:rPr>
    </w:lvl>
    <w:lvl w:ilvl="2" w:tplc="4A0AC0E8">
      <w:numFmt w:val="bullet"/>
      <w:lvlText w:val="•"/>
      <w:lvlJc w:val="left"/>
      <w:pPr>
        <w:ind w:left="2125" w:hanging="269"/>
      </w:pPr>
      <w:rPr>
        <w:rFonts w:hint="default"/>
        <w:lang w:val="ru-RU" w:eastAsia="en-US" w:bidi="ar-SA"/>
      </w:rPr>
    </w:lvl>
    <w:lvl w:ilvl="3" w:tplc="228EECB6">
      <w:numFmt w:val="bullet"/>
      <w:lvlText w:val="•"/>
      <w:lvlJc w:val="left"/>
      <w:pPr>
        <w:ind w:left="3127" w:hanging="269"/>
      </w:pPr>
      <w:rPr>
        <w:rFonts w:hint="default"/>
        <w:lang w:val="ru-RU" w:eastAsia="en-US" w:bidi="ar-SA"/>
      </w:rPr>
    </w:lvl>
    <w:lvl w:ilvl="4" w:tplc="9F44948A">
      <w:numFmt w:val="bullet"/>
      <w:lvlText w:val="•"/>
      <w:lvlJc w:val="left"/>
      <w:pPr>
        <w:ind w:left="4130" w:hanging="269"/>
      </w:pPr>
      <w:rPr>
        <w:rFonts w:hint="default"/>
        <w:lang w:val="ru-RU" w:eastAsia="en-US" w:bidi="ar-SA"/>
      </w:rPr>
    </w:lvl>
    <w:lvl w:ilvl="5" w:tplc="DE96BD8C">
      <w:numFmt w:val="bullet"/>
      <w:lvlText w:val="•"/>
      <w:lvlJc w:val="left"/>
      <w:pPr>
        <w:ind w:left="5133" w:hanging="269"/>
      </w:pPr>
      <w:rPr>
        <w:rFonts w:hint="default"/>
        <w:lang w:val="ru-RU" w:eastAsia="en-US" w:bidi="ar-SA"/>
      </w:rPr>
    </w:lvl>
    <w:lvl w:ilvl="6" w:tplc="5A420A46">
      <w:numFmt w:val="bullet"/>
      <w:lvlText w:val="•"/>
      <w:lvlJc w:val="left"/>
      <w:pPr>
        <w:ind w:left="6135" w:hanging="269"/>
      </w:pPr>
      <w:rPr>
        <w:rFonts w:hint="default"/>
        <w:lang w:val="ru-RU" w:eastAsia="en-US" w:bidi="ar-SA"/>
      </w:rPr>
    </w:lvl>
    <w:lvl w:ilvl="7" w:tplc="88D27152">
      <w:numFmt w:val="bullet"/>
      <w:lvlText w:val="•"/>
      <w:lvlJc w:val="left"/>
      <w:pPr>
        <w:ind w:left="7138" w:hanging="269"/>
      </w:pPr>
      <w:rPr>
        <w:rFonts w:hint="default"/>
        <w:lang w:val="ru-RU" w:eastAsia="en-US" w:bidi="ar-SA"/>
      </w:rPr>
    </w:lvl>
    <w:lvl w:ilvl="8" w:tplc="D28CDF8E">
      <w:numFmt w:val="bullet"/>
      <w:lvlText w:val="•"/>
      <w:lvlJc w:val="left"/>
      <w:pPr>
        <w:ind w:left="8141" w:hanging="269"/>
      </w:pPr>
      <w:rPr>
        <w:rFonts w:hint="default"/>
        <w:lang w:val="ru-RU" w:eastAsia="en-US" w:bidi="ar-SA"/>
      </w:rPr>
    </w:lvl>
  </w:abstractNum>
  <w:abstractNum w:abstractNumId="3">
    <w:nsid w:val="2F9B035A"/>
    <w:multiLevelType w:val="hybridMultilevel"/>
    <w:tmpl w:val="8A346488"/>
    <w:lvl w:ilvl="0" w:tplc="4CBAE58A">
      <w:start w:val="4"/>
      <w:numFmt w:val="decimal"/>
      <w:lvlText w:val="%1."/>
      <w:lvlJc w:val="left"/>
      <w:pPr>
        <w:ind w:left="91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B12209A">
      <w:numFmt w:val="bullet"/>
      <w:lvlText w:val="•"/>
      <w:lvlJc w:val="left"/>
      <w:pPr>
        <w:ind w:left="1842" w:hanging="240"/>
      </w:pPr>
      <w:rPr>
        <w:rFonts w:hint="default"/>
        <w:lang w:val="ru-RU" w:eastAsia="en-US" w:bidi="ar-SA"/>
      </w:rPr>
    </w:lvl>
    <w:lvl w:ilvl="2" w:tplc="11E84024">
      <w:numFmt w:val="bullet"/>
      <w:lvlText w:val="•"/>
      <w:lvlJc w:val="left"/>
      <w:pPr>
        <w:ind w:left="2765" w:hanging="240"/>
      </w:pPr>
      <w:rPr>
        <w:rFonts w:hint="default"/>
        <w:lang w:val="ru-RU" w:eastAsia="en-US" w:bidi="ar-SA"/>
      </w:rPr>
    </w:lvl>
    <w:lvl w:ilvl="3" w:tplc="0D42FDD0">
      <w:numFmt w:val="bullet"/>
      <w:lvlText w:val="•"/>
      <w:lvlJc w:val="left"/>
      <w:pPr>
        <w:ind w:left="3687" w:hanging="240"/>
      </w:pPr>
      <w:rPr>
        <w:rFonts w:hint="default"/>
        <w:lang w:val="ru-RU" w:eastAsia="en-US" w:bidi="ar-SA"/>
      </w:rPr>
    </w:lvl>
    <w:lvl w:ilvl="4" w:tplc="B5CAB036">
      <w:numFmt w:val="bullet"/>
      <w:lvlText w:val="•"/>
      <w:lvlJc w:val="left"/>
      <w:pPr>
        <w:ind w:left="4610" w:hanging="240"/>
      </w:pPr>
      <w:rPr>
        <w:rFonts w:hint="default"/>
        <w:lang w:val="ru-RU" w:eastAsia="en-US" w:bidi="ar-SA"/>
      </w:rPr>
    </w:lvl>
    <w:lvl w:ilvl="5" w:tplc="A078AF7E">
      <w:numFmt w:val="bullet"/>
      <w:lvlText w:val="•"/>
      <w:lvlJc w:val="left"/>
      <w:pPr>
        <w:ind w:left="5533" w:hanging="240"/>
      </w:pPr>
      <w:rPr>
        <w:rFonts w:hint="default"/>
        <w:lang w:val="ru-RU" w:eastAsia="en-US" w:bidi="ar-SA"/>
      </w:rPr>
    </w:lvl>
    <w:lvl w:ilvl="6" w:tplc="218E98DC">
      <w:numFmt w:val="bullet"/>
      <w:lvlText w:val="•"/>
      <w:lvlJc w:val="left"/>
      <w:pPr>
        <w:ind w:left="6455" w:hanging="240"/>
      </w:pPr>
      <w:rPr>
        <w:rFonts w:hint="default"/>
        <w:lang w:val="ru-RU" w:eastAsia="en-US" w:bidi="ar-SA"/>
      </w:rPr>
    </w:lvl>
    <w:lvl w:ilvl="7" w:tplc="9CD06102">
      <w:numFmt w:val="bullet"/>
      <w:lvlText w:val="•"/>
      <w:lvlJc w:val="left"/>
      <w:pPr>
        <w:ind w:left="7378" w:hanging="240"/>
      </w:pPr>
      <w:rPr>
        <w:rFonts w:hint="default"/>
        <w:lang w:val="ru-RU" w:eastAsia="en-US" w:bidi="ar-SA"/>
      </w:rPr>
    </w:lvl>
    <w:lvl w:ilvl="8" w:tplc="E2F2EC9A">
      <w:numFmt w:val="bullet"/>
      <w:lvlText w:val="•"/>
      <w:lvlJc w:val="left"/>
      <w:pPr>
        <w:ind w:left="8301" w:hanging="240"/>
      </w:pPr>
      <w:rPr>
        <w:rFonts w:hint="default"/>
        <w:lang w:val="ru-RU" w:eastAsia="en-US" w:bidi="ar-SA"/>
      </w:rPr>
    </w:lvl>
  </w:abstractNum>
  <w:abstractNum w:abstractNumId="4">
    <w:nsid w:val="31676B55"/>
    <w:multiLevelType w:val="hybridMultilevel"/>
    <w:tmpl w:val="EAC079E8"/>
    <w:lvl w:ilvl="0" w:tplc="4A6A1FDE">
      <w:start w:val="1"/>
      <w:numFmt w:val="decimal"/>
      <w:lvlText w:val="%1."/>
      <w:lvlJc w:val="left"/>
      <w:pPr>
        <w:ind w:left="112" w:hanging="2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B8ECC0">
      <w:numFmt w:val="bullet"/>
      <w:lvlText w:val="•"/>
      <w:lvlJc w:val="left"/>
      <w:pPr>
        <w:ind w:left="1601" w:hanging="274"/>
      </w:pPr>
      <w:rPr>
        <w:rFonts w:hint="default"/>
        <w:lang w:val="ru-RU" w:eastAsia="en-US" w:bidi="ar-SA"/>
      </w:rPr>
    </w:lvl>
    <w:lvl w:ilvl="2" w:tplc="47086F4A">
      <w:numFmt w:val="bullet"/>
      <w:lvlText w:val="•"/>
      <w:lvlJc w:val="left"/>
      <w:pPr>
        <w:ind w:left="3083" w:hanging="274"/>
      </w:pPr>
      <w:rPr>
        <w:rFonts w:hint="default"/>
        <w:lang w:val="ru-RU" w:eastAsia="en-US" w:bidi="ar-SA"/>
      </w:rPr>
    </w:lvl>
    <w:lvl w:ilvl="3" w:tplc="E9E233CA">
      <w:numFmt w:val="bullet"/>
      <w:lvlText w:val="•"/>
      <w:lvlJc w:val="left"/>
      <w:pPr>
        <w:ind w:left="4565" w:hanging="274"/>
      </w:pPr>
      <w:rPr>
        <w:rFonts w:hint="default"/>
        <w:lang w:val="ru-RU" w:eastAsia="en-US" w:bidi="ar-SA"/>
      </w:rPr>
    </w:lvl>
    <w:lvl w:ilvl="4" w:tplc="3F202A44">
      <w:numFmt w:val="bullet"/>
      <w:lvlText w:val="•"/>
      <w:lvlJc w:val="left"/>
      <w:pPr>
        <w:ind w:left="6047" w:hanging="274"/>
      </w:pPr>
      <w:rPr>
        <w:rFonts w:hint="default"/>
        <w:lang w:val="ru-RU" w:eastAsia="en-US" w:bidi="ar-SA"/>
      </w:rPr>
    </w:lvl>
    <w:lvl w:ilvl="5" w:tplc="D894682A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6" w:tplc="6F5EC280">
      <w:numFmt w:val="bullet"/>
      <w:lvlText w:val="•"/>
      <w:lvlJc w:val="left"/>
      <w:pPr>
        <w:ind w:left="9011" w:hanging="274"/>
      </w:pPr>
      <w:rPr>
        <w:rFonts w:hint="default"/>
        <w:lang w:val="ru-RU" w:eastAsia="en-US" w:bidi="ar-SA"/>
      </w:rPr>
    </w:lvl>
    <w:lvl w:ilvl="7" w:tplc="20027558">
      <w:numFmt w:val="bullet"/>
      <w:lvlText w:val="•"/>
      <w:lvlJc w:val="left"/>
      <w:pPr>
        <w:ind w:left="10492" w:hanging="274"/>
      </w:pPr>
      <w:rPr>
        <w:rFonts w:hint="default"/>
        <w:lang w:val="ru-RU" w:eastAsia="en-US" w:bidi="ar-SA"/>
      </w:rPr>
    </w:lvl>
    <w:lvl w:ilvl="8" w:tplc="0B6C7442">
      <w:numFmt w:val="bullet"/>
      <w:lvlText w:val="•"/>
      <w:lvlJc w:val="left"/>
      <w:pPr>
        <w:ind w:left="11974" w:hanging="274"/>
      </w:pPr>
      <w:rPr>
        <w:rFonts w:hint="default"/>
        <w:lang w:val="ru-RU" w:eastAsia="en-US" w:bidi="ar-SA"/>
      </w:rPr>
    </w:lvl>
  </w:abstractNum>
  <w:abstractNum w:abstractNumId="5">
    <w:nsid w:val="39D439A9"/>
    <w:multiLevelType w:val="hybridMultilevel"/>
    <w:tmpl w:val="ADBA3F40"/>
    <w:lvl w:ilvl="0" w:tplc="D8887C4E">
      <w:numFmt w:val="bullet"/>
      <w:lvlText w:val="-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8789A44">
      <w:numFmt w:val="bullet"/>
      <w:lvlText w:val="•"/>
      <w:lvlJc w:val="left"/>
      <w:pPr>
        <w:ind w:left="579" w:hanging="166"/>
      </w:pPr>
      <w:rPr>
        <w:rFonts w:hint="default"/>
        <w:lang w:val="ru-RU" w:eastAsia="en-US" w:bidi="ar-SA"/>
      </w:rPr>
    </w:lvl>
    <w:lvl w:ilvl="2" w:tplc="A582D50A">
      <w:numFmt w:val="bullet"/>
      <w:lvlText w:val="•"/>
      <w:lvlJc w:val="left"/>
      <w:pPr>
        <w:ind w:left="1058" w:hanging="166"/>
      </w:pPr>
      <w:rPr>
        <w:rFonts w:hint="default"/>
        <w:lang w:val="ru-RU" w:eastAsia="en-US" w:bidi="ar-SA"/>
      </w:rPr>
    </w:lvl>
    <w:lvl w:ilvl="3" w:tplc="5BC8640A">
      <w:numFmt w:val="bullet"/>
      <w:lvlText w:val="•"/>
      <w:lvlJc w:val="left"/>
      <w:pPr>
        <w:ind w:left="1537" w:hanging="166"/>
      </w:pPr>
      <w:rPr>
        <w:rFonts w:hint="default"/>
        <w:lang w:val="ru-RU" w:eastAsia="en-US" w:bidi="ar-SA"/>
      </w:rPr>
    </w:lvl>
    <w:lvl w:ilvl="4" w:tplc="28D0F610">
      <w:numFmt w:val="bullet"/>
      <w:lvlText w:val="•"/>
      <w:lvlJc w:val="left"/>
      <w:pPr>
        <w:ind w:left="2016" w:hanging="166"/>
      </w:pPr>
      <w:rPr>
        <w:rFonts w:hint="default"/>
        <w:lang w:val="ru-RU" w:eastAsia="en-US" w:bidi="ar-SA"/>
      </w:rPr>
    </w:lvl>
    <w:lvl w:ilvl="5" w:tplc="4C584D2C">
      <w:numFmt w:val="bullet"/>
      <w:lvlText w:val="•"/>
      <w:lvlJc w:val="left"/>
      <w:pPr>
        <w:ind w:left="2495" w:hanging="166"/>
      </w:pPr>
      <w:rPr>
        <w:rFonts w:hint="default"/>
        <w:lang w:val="ru-RU" w:eastAsia="en-US" w:bidi="ar-SA"/>
      </w:rPr>
    </w:lvl>
    <w:lvl w:ilvl="6" w:tplc="E960CBC6">
      <w:numFmt w:val="bullet"/>
      <w:lvlText w:val="•"/>
      <w:lvlJc w:val="left"/>
      <w:pPr>
        <w:ind w:left="2974" w:hanging="166"/>
      </w:pPr>
      <w:rPr>
        <w:rFonts w:hint="default"/>
        <w:lang w:val="ru-RU" w:eastAsia="en-US" w:bidi="ar-SA"/>
      </w:rPr>
    </w:lvl>
    <w:lvl w:ilvl="7" w:tplc="1FF68B9C">
      <w:numFmt w:val="bullet"/>
      <w:lvlText w:val="•"/>
      <w:lvlJc w:val="left"/>
      <w:pPr>
        <w:ind w:left="3453" w:hanging="166"/>
      </w:pPr>
      <w:rPr>
        <w:rFonts w:hint="default"/>
        <w:lang w:val="ru-RU" w:eastAsia="en-US" w:bidi="ar-SA"/>
      </w:rPr>
    </w:lvl>
    <w:lvl w:ilvl="8" w:tplc="82D226E2">
      <w:numFmt w:val="bullet"/>
      <w:lvlText w:val="•"/>
      <w:lvlJc w:val="left"/>
      <w:pPr>
        <w:ind w:left="3932" w:hanging="166"/>
      </w:pPr>
      <w:rPr>
        <w:rFonts w:hint="default"/>
        <w:lang w:val="ru-RU" w:eastAsia="en-US" w:bidi="ar-SA"/>
      </w:rPr>
    </w:lvl>
  </w:abstractNum>
  <w:abstractNum w:abstractNumId="6">
    <w:nsid w:val="5EBC12F3"/>
    <w:multiLevelType w:val="hybridMultilevel"/>
    <w:tmpl w:val="5CDA762A"/>
    <w:lvl w:ilvl="0" w:tplc="CC461ACE">
      <w:numFmt w:val="bullet"/>
      <w:lvlText w:val="-"/>
      <w:lvlJc w:val="left"/>
      <w:pPr>
        <w:ind w:left="112" w:hanging="140"/>
      </w:pPr>
      <w:rPr>
        <w:rFonts w:hint="default"/>
        <w:w w:val="99"/>
        <w:lang w:val="ru-RU" w:eastAsia="en-US" w:bidi="ar-SA"/>
      </w:rPr>
    </w:lvl>
    <w:lvl w:ilvl="1" w:tplc="CF56ADB6">
      <w:numFmt w:val="bullet"/>
      <w:lvlText w:val="•"/>
      <w:lvlJc w:val="left"/>
      <w:pPr>
        <w:ind w:left="1122" w:hanging="140"/>
      </w:pPr>
      <w:rPr>
        <w:rFonts w:hint="default"/>
        <w:lang w:val="ru-RU" w:eastAsia="en-US" w:bidi="ar-SA"/>
      </w:rPr>
    </w:lvl>
    <w:lvl w:ilvl="2" w:tplc="C834F19A">
      <w:numFmt w:val="bullet"/>
      <w:lvlText w:val="•"/>
      <w:lvlJc w:val="left"/>
      <w:pPr>
        <w:ind w:left="2125" w:hanging="140"/>
      </w:pPr>
      <w:rPr>
        <w:rFonts w:hint="default"/>
        <w:lang w:val="ru-RU" w:eastAsia="en-US" w:bidi="ar-SA"/>
      </w:rPr>
    </w:lvl>
    <w:lvl w:ilvl="3" w:tplc="42DC513A">
      <w:numFmt w:val="bullet"/>
      <w:lvlText w:val="•"/>
      <w:lvlJc w:val="left"/>
      <w:pPr>
        <w:ind w:left="3127" w:hanging="140"/>
      </w:pPr>
      <w:rPr>
        <w:rFonts w:hint="default"/>
        <w:lang w:val="ru-RU" w:eastAsia="en-US" w:bidi="ar-SA"/>
      </w:rPr>
    </w:lvl>
    <w:lvl w:ilvl="4" w:tplc="6D26B2E4">
      <w:numFmt w:val="bullet"/>
      <w:lvlText w:val="•"/>
      <w:lvlJc w:val="left"/>
      <w:pPr>
        <w:ind w:left="4130" w:hanging="140"/>
      </w:pPr>
      <w:rPr>
        <w:rFonts w:hint="default"/>
        <w:lang w:val="ru-RU" w:eastAsia="en-US" w:bidi="ar-SA"/>
      </w:rPr>
    </w:lvl>
    <w:lvl w:ilvl="5" w:tplc="86283C9A">
      <w:numFmt w:val="bullet"/>
      <w:lvlText w:val="•"/>
      <w:lvlJc w:val="left"/>
      <w:pPr>
        <w:ind w:left="5133" w:hanging="140"/>
      </w:pPr>
      <w:rPr>
        <w:rFonts w:hint="default"/>
        <w:lang w:val="ru-RU" w:eastAsia="en-US" w:bidi="ar-SA"/>
      </w:rPr>
    </w:lvl>
    <w:lvl w:ilvl="6" w:tplc="301E489E">
      <w:numFmt w:val="bullet"/>
      <w:lvlText w:val="•"/>
      <w:lvlJc w:val="left"/>
      <w:pPr>
        <w:ind w:left="6135" w:hanging="140"/>
      </w:pPr>
      <w:rPr>
        <w:rFonts w:hint="default"/>
        <w:lang w:val="ru-RU" w:eastAsia="en-US" w:bidi="ar-SA"/>
      </w:rPr>
    </w:lvl>
    <w:lvl w:ilvl="7" w:tplc="481E3806">
      <w:numFmt w:val="bullet"/>
      <w:lvlText w:val="•"/>
      <w:lvlJc w:val="left"/>
      <w:pPr>
        <w:ind w:left="7138" w:hanging="140"/>
      </w:pPr>
      <w:rPr>
        <w:rFonts w:hint="default"/>
        <w:lang w:val="ru-RU" w:eastAsia="en-US" w:bidi="ar-SA"/>
      </w:rPr>
    </w:lvl>
    <w:lvl w:ilvl="8" w:tplc="BC9642C6">
      <w:numFmt w:val="bullet"/>
      <w:lvlText w:val="•"/>
      <w:lvlJc w:val="left"/>
      <w:pPr>
        <w:ind w:left="8141" w:hanging="140"/>
      </w:pPr>
      <w:rPr>
        <w:rFonts w:hint="default"/>
        <w:lang w:val="ru-RU" w:eastAsia="en-US" w:bidi="ar-SA"/>
      </w:rPr>
    </w:lvl>
  </w:abstractNum>
  <w:abstractNum w:abstractNumId="7">
    <w:nsid w:val="7EB2517C"/>
    <w:multiLevelType w:val="hybridMultilevel"/>
    <w:tmpl w:val="9850A11A"/>
    <w:lvl w:ilvl="0" w:tplc="FEDE406E">
      <w:start w:val="1"/>
      <w:numFmt w:val="decimal"/>
      <w:lvlText w:val="%1."/>
      <w:lvlJc w:val="left"/>
      <w:pPr>
        <w:ind w:left="91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8BE2B3E">
      <w:numFmt w:val="bullet"/>
      <w:lvlText w:val="•"/>
      <w:lvlJc w:val="left"/>
      <w:pPr>
        <w:ind w:left="1842" w:hanging="240"/>
      </w:pPr>
      <w:rPr>
        <w:rFonts w:hint="default"/>
        <w:lang w:val="ru-RU" w:eastAsia="en-US" w:bidi="ar-SA"/>
      </w:rPr>
    </w:lvl>
    <w:lvl w:ilvl="2" w:tplc="36D60662">
      <w:numFmt w:val="bullet"/>
      <w:lvlText w:val="•"/>
      <w:lvlJc w:val="left"/>
      <w:pPr>
        <w:ind w:left="2765" w:hanging="240"/>
      </w:pPr>
      <w:rPr>
        <w:rFonts w:hint="default"/>
        <w:lang w:val="ru-RU" w:eastAsia="en-US" w:bidi="ar-SA"/>
      </w:rPr>
    </w:lvl>
    <w:lvl w:ilvl="3" w:tplc="22F43D74">
      <w:numFmt w:val="bullet"/>
      <w:lvlText w:val="•"/>
      <w:lvlJc w:val="left"/>
      <w:pPr>
        <w:ind w:left="3687" w:hanging="240"/>
      </w:pPr>
      <w:rPr>
        <w:rFonts w:hint="default"/>
        <w:lang w:val="ru-RU" w:eastAsia="en-US" w:bidi="ar-SA"/>
      </w:rPr>
    </w:lvl>
    <w:lvl w:ilvl="4" w:tplc="007627EC">
      <w:numFmt w:val="bullet"/>
      <w:lvlText w:val="•"/>
      <w:lvlJc w:val="left"/>
      <w:pPr>
        <w:ind w:left="4610" w:hanging="240"/>
      </w:pPr>
      <w:rPr>
        <w:rFonts w:hint="default"/>
        <w:lang w:val="ru-RU" w:eastAsia="en-US" w:bidi="ar-SA"/>
      </w:rPr>
    </w:lvl>
    <w:lvl w:ilvl="5" w:tplc="F6A6C70E">
      <w:numFmt w:val="bullet"/>
      <w:lvlText w:val="•"/>
      <w:lvlJc w:val="left"/>
      <w:pPr>
        <w:ind w:left="5533" w:hanging="240"/>
      </w:pPr>
      <w:rPr>
        <w:rFonts w:hint="default"/>
        <w:lang w:val="ru-RU" w:eastAsia="en-US" w:bidi="ar-SA"/>
      </w:rPr>
    </w:lvl>
    <w:lvl w:ilvl="6" w:tplc="0772F3CE">
      <w:numFmt w:val="bullet"/>
      <w:lvlText w:val="•"/>
      <w:lvlJc w:val="left"/>
      <w:pPr>
        <w:ind w:left="6455" w:hanging="240"/>
      </w:pPr>
      <w:rPr>
        <w:rFonts w:hint="default"/>
        <w:lang w:val="ru-RU" w:eastAsia="en-US" w:bidi="ar-SA"/>
      </w:rPr>
    </w:lvl>
    <w:lvl w:ilvl="7" w:tplc="DB3C2BD4">
      <w:numFmt w:val="bullet"/>
      <w:lvlText w:val="•"/>
      <w:lvlJc w:val="left"/>
      <w:pPr>
        <w:ind w:left="7378" w:hanging="240"/>
      </w:pPr>
      <w:rPr>
        <w:rFonts w:hint="default"/>
        <w:lang w:val="ru-RU" w:eastAsia="en-US" w:bidi="ar-SA"/>
      </w:rPr>
    </w:lvl>
    <w:lvl w:ilvl="8" w:tplc="B7A6E63A">
      <w:numFmt w:val="bullet"/>
      <w:lvlText w:val="•"/>
      <w:lvlJc w:val="left"/>
      <w:pPr>
        <w:ind w:left="8301" w:hanging="2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75D69"/>
    <w:rsid w:val="00275146"/>
    <w:rsid w:val="00275D69"/>
    <w:rsid w:val="00297B4A"/>
    <w:rsid w:val="003632E1"/>
    <w:rsid w:val="004C13DA"/>
    <w:rsid w:val="004F320E"/>
    <w:rsid w:val="00774F0E"/>
    <w:rsid w:val="009B1D49"/>
    <w:rsid w:val="00B94A29"/>
    <w:rsid w:val="00B96696"/>
    <w:rsid w:val="00C315C4"/>
    <w:rsid w:val="00E368B4"/>
    <w:rsid w:val="00E6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19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56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19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56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18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1947</Words>
  <Characters>11099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Admin</cp:lastModifiedBy>
  <cp:revision>3</cp:revision>
  <dcterms:created xsi:type="dcterms:W3CDTF">2023-06-29T09:51:00Z</dcterms:created>
  <dcterms:modified xsi:type="dcterms:W3CDTF">2023-06-29T09:54:00Z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2023-06-25T00:00:00Z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2023-06-29T00:00:00Z</vt:filetime>
  </property>
</Properties>
</file>